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EB4B">
      <w:pPr>
        <w:pStyle w:val="14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14:paraId="0CB81CA4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rFonts w:hint="default"/>
          <w:b/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</w:rPr>
        <w:t xml:space="preserve">Муниципальное </w:t>
      </w:r>
      <w:r>
        <w:rPr>
          <w:b/>
          <w:color w:val="111111"/>
          <w:sz w:val="28"/>
          <w:szCs w:val="28"/>
          <w:lang w:val="ru-RU"/>
        </w:rPr>
        <w:t>казённое</w:t>
      </w:r>
      <w:r>
        <w:rPr>
          <w:b/>
          <w:color w:val="111111"/>
          <w:sz w:val="28"/>
          <w:szCs w:val="28"/>
        </w:rPr>
        <w:t xml:space="preserve"> дошкольное образовательное учреждение </w:t>
      </w:r>
      <w:r>
        <w:rPr>
          <w:b/>
          <w:color w:val="111111"/>
          <w:sz w:val="28"/>
          <w:szCs w:val="28"/>
          <w:lang w:val="ru-RU"/>
        </w:rPr>
        <w:t>д</w:t>
      </w:r>
      <w:r>
        <w:rPr>
          <w:b/>
          <w:color w:val="111111"/>
          <w:sz w:val="28"/>
          <w:szCs w:val="28"/>
        </w:rPr>
        <w:t>етский сад</w:t>
      </w:r>
      <w:r>
        <w:rPr>
          <w:rFonts w:hint="default"/>
          <w:b/>
          <w:color w:val="111111"/>
          <w:sz w:val="28"/>
          <w:szCs w:val="28"/>
          <w:lang w:val="ru-RU"/>
        </w:rPr>
        <w:t xml:space="preserve"> «Тополёк</w:t>
      </w:r>
      <w:r>
        <w:rPr>
          <w:b/>
          <w:color w:val="111111"/>
          <w:sz w:val="28"/>
          <w:szCs w:val="28"/>
        </w:rPr>
        <w:t>»</w:t>
      </w:r>
      <w:r>
        <w:rPr>
          <w:rFonts w:hint="default"/>
          <w:b/>
          <w:color w:val="111111"/>
          <w:sz w:val="28"/>
          <w:szCs w:val="28"/>
          <w:lang w:val="ru-RU"/>
        </w:rPr>
        <w:t xml:space="preserve"> Убинского района Новосибирской области</w:t>
      </w:r>
    </w:p>
    <w:p w14:paraId="0EE28CE7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14:paraId="51D1DF21">
      <w:pPr>
        <w:pStyle w:val="14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47395" cy="661670"/>
            <wp:effectExtent l="0" t="0" r="14605" b="8890"/>
            <wp:docPr id="2" name="Picture 7" descr="&amp;Kcy;&amp;acy;&amp;kcy; &amp;tcy;&amp;rcy;&amp;ocy;&amp;lcy;&amp;lcy;&amp;icy;&amp;tcy;&amp;softcy; &amp;mcy;&amp;ucy;&amp;rcy;&amp;acy;&amp;vcy;&amp;softcy;&amp;iecy;&amp;vcy; )) - WebDiscover.ru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&amp;Kcy;&amp;acy;&amp;kcy; &amp;tcy;&amp;rcy;&amp;ocy;&amp;lcy;&amp;lcy;&amp;icy;&amp;tcy;&amp;softcy; &amp;mcy;&amp;ucy;&amp;rcy;&amp;acy;&amp;vcy;&amp;softcy;&amp;iecy;&amp;vcy; )) - WebDiscover.ru Mob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03" cy="6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21A0B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14:paraId="7FDF5971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i/>
          <w:iCs/>
          <w:color w:val="00B050"/>
          <w:sz w:val="44"/>
          <w:szCs w:val="44"/>
        </w:rPr>
      </w:pPr>
      <w:r>
        <w:rPr>
          <w:b/>
          <w:i/>
          <w:iCs/>
          <w:color w:val="00B050"/>
          <w:sz w:val="44"/>
          <w:szCs w:val="44"/>
        </w:rPr>
        <w:t>Экологический проект</w:t>
      </w:r>
    </w:p>
    <w:p w14:paraId="546E7957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i/>
          <w:iCs/>
          <w:color w:val="00B050"/>
          <w:sz w:val="44"/>
          <w:szCs w:val="44"/>
        </w:rPr>
      </w:pPr>
      <w:r>
        <w:rPr>
          <w:b/>
          <w:i/>
          <w:iCs/>
          <w:color w:val="00B050"/>
          <w:sz w:val="44"/>
          <w:szCs w:val="44"/>
        </w:rPr>
        <w:t xml:space="preserve"> во второй младшей группе</w:t>
      </w:r>
    </w:p>
    <w:p w14:paraId="314067F0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i/>
          <w:iCs/>
          <w:color w:val="00B050"/>
          <w:sz w:val="44"/>
          <w:szCs w:val="44"/>
        </w:rPr>
      </w:pPr>
      <w:r>
        <w:rPr>
          <w:b/>
          <w:i/>
          <w:iCs/>
          <w:color w:val="00B050"/>
          <w:sz w:val="44"/>
          <w:szCs w:val="44"/>
        </w:rPr>
        <w:t>«Экологическая тропа в зимний период»</w:t>
      </w:r>
    </w:p>
    <w:p w14:paraId="6711D558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14:paraId="4E88C8C3">
      <w:pPr>
        <w:pStyle w:val="14"/>
        <w:shd w:val="clear" w:color="auto" w:fill="FFFFFF" w:themeFill="background1"/>
        <w:spacing w:before="0" w:beforeAutospacing="0" w:after="0" w:afterAutospacing="0"/>
        <w:jc w:val="center"/>
        <w:rPr>
          <w:b/>
          <w:color w:val="111111"/>
          <w:sz w:val="44"/>
          <w:szCs w:val="44"/>
        </w:rPr>
      </w:pPr>
      <w:r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161925</wp:posOffset>
            </wp:positionV>
            <wp:extent cx="1969135" cy="2125345"/>
            <wp:effectExtent l="89535" t="67310" r="90170" b="93345"/>
            <wp:wrapSquare wrapText="bothSides"/>
            <wp:docPr id="5" name="Picture 18" descr="i?id=348432720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 descr="i?id=348432720-11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297427">
                      <a:off x="0" y="0"/>
                      <a:ext cx="1969135" cy="212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6C2757A">
      <w:pPr>
        <w:jc w:val="center"/>
        <w:rPr>
          <w:sz w:val="28"/>
          <w:szCs w:val="28"/>
        </w:rPr>
      </w:pPr>
    </w:p>
    <w:p w14:paraId="1647F420">
      <w:pPr>
        <w:jc w:val="center"/>
        <w:rPr>
          <w:sz w:val="28"/>
          <w:szCs w:val="28"/>
        </w:rPr>
      </w:pPr>
    </w:p>
    <w:p w14:paraId="20A78F25">
      <w:pPr>
        <w:rPr>
          <w:sz w:val="28"/>
          <w:szCs w:val="28"/>
        </w:rPr>
      </w:pPr>
    </w:p>
    <w:p w14:paraId="32E2D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drawing>
          <wp:inline distT="0" distB="0" distL="0" distR="0">
            <wp:extent cx="1722755" cy="1155065"/>
            <wp:effectExtent l="80010" t="113030" r="71755" b="133985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543074">
                      <a:off x="0" y="0"/>
                      <a:ext cx="1738064" cy="1165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9C87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br w:type="textWrapping" w:clear="all"/>
      </w:r>
    </w:p>
    <w:p w14:paraId="108204BA">
      <w:pPr>
        <w:rPr>
          <w:sz w:val="28"/>
          <w:szCs w:val="28"/>
        </w:rPr>
      </w:pPr>
    </w:p>
    <w:p w14:paraId="2B71436A">
      <w:pPr>
        <w:rPr>
          <w:sz w:val="28"/>
          <w:szCs w:val="28"/>
        </w:rPr>
      </w:pPr>
    </w:p>
    <w:p w14:paraId="69148711">
      <w:pPr>
        <w:tabs>
          <w:tab w:val="left" w:pos="8011"/>
        </w:tabs>
        <w:rPr>
          <w:sz w:val="28"/>
          <w:szCs w:val="28"/>
        </w:rPr>
      </w:pPr>
    </w:p>
    <w:p w14:paraId="6682FBE2">
      <w:pPr>
        <w:rPr>
          <w:sz w:val="28"/>
          <w:szCs w:val="28"/>
        </w:rPr>
      </w:pPr>
    </w:p>
    <w:p w14:paraId="35DD2618">
      <w:pPr>
        <w:tabs>
          <w:tab w:val="left" w:pos="1870"/>
          <w:tab w:val="right" w:pos="9355"/>
        </w:tabs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Выполнила: </w:t>
      </w:r>
      <w:r>
        <w:rPr>
          <w:b/>
          <w:sz w:val="32"/>
          <w:szCs w:val="32"/>
          <w:lang w:val="ru-RU"/>
        </w:rPr>
        <w:t>Родимина</w:t>
      </w:r>
      <w:r>
        <w:rPr>
          <w:rFonts w:hint="default"/>
          <w:b/>
          <w:sz w:val="32"/>
          <w:szCs w:val="32"/>
          <w:lang w:val="ru-RU"/>
        </w:rPr>
        <w:t xml:space="preserve"> Наталья Михайловна</w:t>
      </w:r>
    </w:p>
    <w:p w14:paraId="0E82C965">
      <w:pPr>
        <w:jc w:val="right"/>
        <w:rPr>
          <w:b/>
          <w:sz w:val="32"/>
          <w:szCs w:val="32"/>
        </w:rPr>
      </w:pPr>
    </w:p>
    <w:p w14:paraId="1E956721">
      <w:pPr>
        <w:jc w:val="right"/>
        <w:rPr>
          <w:b/>
          <w:sz w:val="32"/>
          <w:szCs w:val="32"/>
        </w:rPr>
      </w:pPr>
    </w:p>
    <w:p w14:paraId="780CF355">
      <w:pPr>
        <w:jc w:val="right"/>
        <w:rPr>
          <w:b/>
          <w:sz w:val="32"/>
          <w:szCs w:val="32"/>
        </w:rPr>
      </w:pPr>
    </w:p>
    <w:p w14:paraId="3F2188C1">
      <w:pPr>
        <w:jc w:val="right"/>
        <w:rPr>
          <w:b/>
          <w:sz w:val="32"/>
          <w:szCs w:val="32"/>
        </w:rPr>
      </w:pPr>
    </w:p>
    <w:p w14:paraId="78BCF7DA">
      <w:pPr>
        <w:jc w:val="right"/>
        <w:rPr>
          <w:b/>
          <w:sz w:val="32"/>
          <w:szCs w:val="32"/>
        </w:rPr>
      </w:pPr>
    </w:p>
    <w:p w14:paraId="42701792">
      <w:pPr>
        <w:jc w:val="right"/>
        <w:rPr>
          <w:b/>
          <w:sz w:val="32"/>
          <w:szCs w:val="32"/>
        </w:rPr>
      </w:pPr>
    </w:p>
    <w:p w14:paraId="6E7CD55D">
      <w:pPr>
        <w:jc w:val="right"/>
        <w:rPr>
          <w:b/>
          <w:sz w:val="32"/>
          <w:szCs w:val="32"/>
        </w:rPr>
      </w:pPr>
    </w:p>
    <w:p w14:paraId="3C75C61C">
      <w:pPr>
        <w:jc w:val="right"/>
        <w:rPr>
          <w:b/>
          <w:sz w:val="32"/>
          <w:szCs w:val="32"/>
        </w:rPr>
      </w:pPr>
    </w:p>
    <w:p w14:paraId="0DAABE7C">
      <w:pPr>
        <w:jc w:val="center"/>
        <w:rPr>
          <w:sz w:val="28"/>
          <w:szCs w:val="28"/>
          <w:shd w:val="clear" w:color="auto" w:fill="FFFFFF"/>
        </w:rPr>
        <w:sectPr>
          <w:footerReference r:id="rId5" w:type="default"/>
          <w:pgSz w:w="11906" w:h="16838"/>
          <w:pgMar w:top="1588" w:right="454" w:bottom="1134" w:left="1134" w:header="709" w:footer="709" w:gutter="0"/>
          <w:pgBorders w:offsetFrom="page">
            <w:top w:val="threeDEngrave" w:color="00B050" w:sz="48" w:space="24"/>
            <w:left w:val="threeDEngrave" w:color="00B050" w:sz="48" w:space="24"/>
            <w:bottom w:val="threeDEmboss" w:color="00B050" w:sz="48" w:space="24"/>
            <w:right w:val="threeDEmboss" w:color="00B050" w:sz="48" w:space="24"/>
          </w:pgBorders>
          <w:cols w:space="708" w:num="1"/>
          <w:docGrid w:linePitch="360" w:charSpace="0"/>
        </w:sectPr>
      </w:pPr>
      <w:r>
        <w:rPr>
          <w:b/>
          <w:sz w:val="32"/>
          <w:szCs w:val="32"/>
          <w:lang w:val="ru-RU"/>
        </w:rPr>
        <w:t>Убинское</w:t>
      </w:r>
      <w:r>
        <w:rPr>
          <w:rFonts w:hint="default"/>
          <w:b/>
          <w:sz w:val="32"/>
          <w:szCs w:val="32"/>
          <w:lang w:val="ru-RU"/>
        </w:rPr>
        <w:t xml:space="preserve"> 2021-2022</w:t>
      </w:r>
    </w:p>
    <w:p w14:paraId="158AD727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24B5FA">
      <w:pPr>
        <w:autoSpaceDE w:val="0"/>
        <w:autoSpaceDN w:val="0"/>
        <w:adjustRightInd w:val="0"/>
        <w:spacing w:before="100" w:after="10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проекта: </w:t>
      </w:r>
      <w:r>
        <w:rPr>
          <w:sz w:val="28"/>
          <w:szCs w:val="28"/>
        </w:rPr>
        <w:t>«Экологическая тропа в зимний период»</w:t>
      </w:r>
      <w:r>
        <w:rPr>
          <w:rFonts w:hint="default"/>
          <w:sz w:val="28"/>
          <w:szCs w:val="28"/>
          <w:lang w:val="ru-RU"/>
        </w:rPr>
        <w:t>.</w:t>
      </w:r>
    </w:p>
    <w:p w14:paraId="1F661FF9">
      <w:pPr>
        <w:autoSpaceDE w:val="0"/>
        <w:autoSpaceDN w:val="0"/>
        <w:adjustRightInd w:val="0"/>
        <w:spacing w:before="100" w:after="100"/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Автор проекта: </w:t>
      </w:r>
      <w:r>
        <w:rPr>
          <w:rFonts w:ascii="Times New Roman CYR" w:hAnsi="Times New Roman CYR" w:cs="Times New Roman CYR"/>
          <w:sz w:val="28"/>
          <w:szCs w:val="28"/>
        </w:rPr>
        <w:t>воспитатель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ДОУ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етский сад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«Тополёк»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Гарбузова</w:t>
      </w:r>
      <w:r>
        <w:rPr>
          <w:rFonts w:hint="default"/>
          <w:sz w:val="28"/>
          <w:szCs w:val="28"/>
          <w:lang w:val="ru-RU"/>
        </w:rPr>
        <w:t xml:space="preserve"> Наталья Михайловна.</w:t>
      </w:r>
    </w:p>
    <w:p w14:paraId="2BE5595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Участники проекта: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воспитанники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второй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младшей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«Чебурашки»</w:t>
      </w:r>
      <w:r>
        <w:rPr>
          <w:rFonts w:ascii="Times New Roman CYR" w:hAnsi="Times New Roman CYR" w:cs="Times New Roman CYR"/>
          <w:sz w:val="28"/>
          <w:szCs w:val="28"/>
        </w:rPr>
        <w:t>, воспитатели, родители</w:t>
      </w:r>
    </w:p>
    <w:p w14:paraId="18A230AF">
      <w:pPr>
        <w:autoSpaceDE w:val="0"/>
        <w:autoSpaceDN w:val="0"/>
        <w:adjustRightInd w:val="0"/>
        <w:spacing w:before="100" w:after="100"/>
        <w:jc w:val="both"/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База исследования проекта: 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ДОУ </w:t>
      </w: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етский сад </w:t>
      </w: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 xml:space="preserve">«Тополёк» </w:t>
      </w:r>
    </w:p>
    <w:p w14:paraId="213272A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Сроки реализации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с 18.11.20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по 28.03.202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14:paraId="27646827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познавательно – информационный,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педагогический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оздоровительный.</w:t>
      </w:r>
    </w:p>
    <w:p w14:paraId="51FC5597">
      <w:pPr>
        <w:autoSpaceDE w:val="0"/>
        <w:autoSpaceDN w:val="0"/>
        <w:adjustRightInd w:val="0"/>
        <w:spacing w:before="100" w:after="100"/>
        <w:jc w:val="both"/>
        <w:rPr>
          <w:rFonts w:hint="default"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Длительность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среднесрочный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.</w:t>
      </w:r>
    </w:p>
    <w:p w14:paraId="586C6F40">
      <w:pPr>
        <w:autoSpaceDE w:val="0"/>
        <w:autoSpaceDN w:val="0"/>
        <w:adjustRightInd w:val="0"/>
        <w:spacing w:before="100" w:after="100"/>
        <w:jc w:val="both"/>
        <w:rPr>
          <w:rFonts w:hint="default"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Тип проекта: </w:t>
      </w:r>
      <w:r>
        <w:rPr>
          <w:rFonts w:ascii="Times New Roman CYR" w:hAnsi="Times New Roman CYR" w:cs="Times New Roman CYR"/>
          <w:sz w:val="28"/>
          <w:szCs w:val="28"/>
        </w:rPr>
        <w:t>комплексный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.</w:t>
      </w:r>
    </w:p>
    <w:p w14:paraId="52F4CB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</w:p>
    <w:p w14:paraId="1432EB19">
      <w:pPr>
        <w:spacing w:before="58" w:after="5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Большинство современных детей редко общаются с природой, поэтому на территории нашего детского сада создана экологическая тропа. Организация экологической тропы в детском саду тесно связана с вопросами экологического воспитания детей дошкольного возраста. Оно начинается со знакомства с объектами ближайшего окружения, с которыми ребенок сталкивается каждый день. В любом городе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Экологическая тропа – это путь, на котором  ребенок может  делать «открытия». Вся совместная и самостоятельная деятельность детей и взрослых осуществляется во время экскурсий, прогулок, игр и т.д. </w:t>
      </w:r>
    </w:p>
    <w:p w14:paraId="0071DB01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Новизна проекта     </w:t>
      </w:r>
    </w:p>
    <w:p w14:paraId="2AEB5C54">
      <w:pPr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sz w:val="28"/>
          <w:szCs w:val="28"/>
          <w:shd w:val="clear" w:color="auto" w:fill="FFFFFF"/>
        </w:rPr>
        <w:t>Новизна проекта заключается в содержании и в форме организации экологической работы с детьми - цикл экскурсий по экологической тропе в зимний период.</w:t>
      </w:r>
    </w:p>
    <w:p w14:paraId="2241C761">
      <w:pPr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Гипотеза проекта</w:t>
      </w:r>
    </w:p>
    <w:p w14:paraId="508A9071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111111"/>
          <w:sz w:val="28"/>
          <w:szCs w:val="28"/>
        </w:rPr>
        <w:t xml:space="preserve">Реализация проекта позволит повысить экологическую культуры детей в зимний период, расширит их кругозор, привьет навыки труда в природе, поможет понять взаимосвязи всего живого. Экологическая тропа расположена по периметру детского сада позволит более продуктивно использовать обычные прогулки с детьми для экологических занятий и одновременно для оздоровления детей на свежем воздухе. </w:t>
      </w:r>
    </w:p>
    <w:p w14:paraId="6ED42A15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проекта: </w:t>
      </w:r>
    </w:p>
    <w:p w14:paraId="52F9C9E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Создание благоприятных условий на экологической тропе детского сада для экологического воспитания детей в зимний период. </w:t>
      </w:r>
    </w:p>
    <w:p w14:paraId="53C2B346">
      <w:pPr>
        <w:spacing w:before="100" w:beforeAutospacing="1" w:after="100" w:afterAutospacing="1" w:line="288" w:lineRule="atLeast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проекта: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14:paraId="6F646BE7">
      <w:pPr>
        <w:pStyle w:val="17"/>
        <w:spacing w:after="200"/>
        <w:ind w:hanging="720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Образовательные:</w:t>
      </w:r>
      <w:r>
        <w:rPr>
          <w:b/>
          <w:i/>
          <w:iCs/>
          <w:sz w:val="28"/>
          <w:szCs w:val="28"/>
        </w:rPr>
        <w:t xml:space="preserve"> </w:t>
      </w:r>
    </w:p>
    <w:p w14:paraId="7A8C7733">
      <w:pPr>
        <w:pStyle w:val="17"/>
        <w:numPr>
          <w:numId w:val="0"/>
        </w:numPr>
        <w:spacing w:after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подобрать необходимый материал для обустройства станций на экологической тропе зимой;</w:t>
      </w:r>
    </w:p>
    <w:p w14:paraId="79C5CA26">
      <w:pPr>
        <w:pStyle w:val="17"/>
        <w:numPr>
          <w:numId w:val="0"/>
        </w:numPr>
        <w:spacing w:after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обеспечить возможность общения с природой в условиях, приближенных  к  естественным;</w:t>
      </w:r>
    </w:p>
    <w:p w14:paraId="33E8FFED">
      <w:pPr>
        <w:pStyle w:val="17"/>
        <w:numPr>
          <w:numId w:val="0"/>
        </w:numPr>
        <w:spacing w:after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способствовать развитию познавательной активности детей посредством опытов и экспериментов с объектами природы в зимний период;</w:t>
      </w:r>
    </w:p>
    <w:p w14:paraId="0CAF0523">
      <w:pPr>
        <w:pStyle w:val="17"/>
        <w:numPr>
          <w:numId w:val="0"/>
        </w:numPr>
        <w:spacing w:after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активизировать родителей с целью оказания помощи по благоустройству экологической тропы на территории детского сада;</w:t>
      </w:r>
    </w:p>
    <w:p w14:paraId="3164C19E">
      <w:pPr>
        <w:pStyle w:val="17"/>
        <w:numPr>
          <w:numId w:val="0"/>
        </w:numPr>
        <w:spacing w:after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познакомить с разными объектами живой и неживой  природы и показать ее взаимосвязь с окружающим миром.</w:t>
      </w:r>
    </w:p>
    <w:p w14:paraId="0164A331">
      <w:pPr>
        <w:spacing w:before="100" w:beforeAutospacing="1" w:after="100" w:afterAutospacing="1" w:line="288" w:lineRule="atLeast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Развивающие:</w:t>
      </w:r>
      <w:r>
        <w:rPr>
          <w:i/>
          <w:iCs/>
          <w:sz w:val="28"/>
          <w:szCs w:val="28"/>
        </w:rPr>
        <w:t xml:space="preserve"> </w:t>
      </w:r>
    </w:p>
    <w:p w14:paraId="0CD54BA5">
      <w:pPr>
        <w:numPr>
          <w:ilvl w:val="0"/>
          <w:numId w:val="1"/>
        </w:numPr>
        <w:spacing w:before="100" w:beforeAutospacing="1" w:after="100" w:afterAutospacing="1" w:line="288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развивать у детей экологические представления о живой и неживой природе в зимний период, выделять характерные признаки;</w:t>
      </w:r>
    </w:p>
    <w:p w14:paraId="6DC3BF4C">
      <w:pPr>
        <w:pStyle w:val="17"/>
        <w:numPr>
          <w:ilvl w:val="0"/>
          <w:numId w:val="1"/>
        </w:numPr>
        <w:spacing w:after="20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эстетические чувства, умение замечать красоту окружающей природы.</w:t>
      </w:r>
    </w:p>
    <w:p w14:paraId="098EC175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4A06485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Воспитательные:</w:t>
      </w:r>
    </w:p>
    <w:p w14:paraId="583D12F0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A0C6C1C">
      <w:pPr>
        <w:pStyle w:val="17"/>
        <w:numPr>
          <w:numId w:val="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чувство любви к окружающему миру, бережное отношение к  природе;</w:t>
      </w:r>
    </w:p>
    <w:p w14:paraId="099C4FBB">
      <w:pPr>
        <w:pStyle w:val="17"/>
        <w:numPr>
          <w:numId w:val="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воспитывать экологическую культуру детей, безопасное поведение.</w:t>
      </w:r>
    </w:p>
    <w:p w14:paraId="4CAB7F7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A44E8F7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Интеграция образовательных областей:</w:t>
      </w:r>
    </w:p>
    <w:p w14:paraId="70AA408B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ОО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Познавательное развитие</w:t>
      </w:r>
      <w:r>
        <w:rPr>
          <w:b/>
          <w:bCs/>
          <w:sz w:val="28"/>
          <w:szCs w:val="28"/>
        </w:rPr>
        <w:t>»</w:t>
      </w:r>
    </w:p>
    <w:p w14:paraId="4E7AF527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Знакомство с разными объектами живой и неживой природы в зимний период.</w:t>
      </w:r>
    </w:p>
    <w:p w14:paraId="5E1BBF4B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ОО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Социально-коммуникативное развитие</w:t>
      </w:r>
      <w:r>
        <w:rPr>
          <w:b/>
          <w:bCs/>
          <w:sz w:val="28"/>
          <w:szCs w:val="28"/>
        </w:rPr>
        <w:t>»</w:t>
      </w:r>
    </w:p>
    <w:p w14:paraId="69869030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Дать представления о животном и растительном мире в зимний период.</w:t>
      </w:r>
    </w:p>
    <w:p w14:paraId="6A566983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ОО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Речевое развитие</w:t>
      </w:r>
      <w:r>
        <w:rPr>
          <w:b/>
          <w:bCs/>
          <w:sz w:val="28"/>
          <w:szCs w:val="28"/>
        </w:rPr>
        <w:t>»</w:t>
      </w:r>
    </w:p>
    <w:p w14:paraId="101AABE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умения слушать, побуждая к ответам на вопросы, обогащение активного словаря.</w:t>
      </w:r>
    </w:p>
    <w:p w14:paraId="6A4139D8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ОО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</w:t>
      </w:r>
      <w:r>
        <w:rPr>
          <w:b/>
          <w:bCs/>
          <w:sz w:val="28"/>
          <w:szCs w:val="28"/>
        </w:rPr>
        <w:t>»</w:t>
      </w:r>
    </w:p>
    <w:p w14:paraId="63550283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Отработка движений посредством разнообразных форм двигательной деятельности, развитие активности.</w:t>
      </w:r>
    </w:p>
    <w:p w14:paraId="4F4E3CC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ОО «Художественно – эстетическое развитие»</w:t>
      </w:r>
    </w:p>
    <w:p w14:paraId="077E41F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мероприятий по экологии.</w:t>
      </w:r>
    </w:p>
    <w:p w14:paraId="11B53F87">
      <w:pPr>
        <w:spacing w:before="100" w:beforeAutospacing="1" w:after="100" w:afterAutospacing="1" w:line="288" w:lineRule="atLeas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Предварительная работа:</w:t>
      </w:r>
    </w:p>
    <w:p w14:paraId="7D1E1DC8">
      <w:pPr>
        <w:numPr>
          <w:numId w:val="0"/>
        </w:numPr>
        <w:spacing w:before="100" w:beforeAutospacing="1" w:after="100" w:afterAutospacing="1" w:line="288" w:lineRule="atLeas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подбор литературы по теме;</w:t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 xml:space="preserve"> - </w:t>
      </w:r>
      <w:r>
        <w:rPr>
          <w:sz w:val="28"/>
          <w:szCs w:val="28"/>
        </w:rPr>
        <w:t>подбор дидактических игр, бесед по экологии;</w:t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 xml:space="preserve">                   - </w:t>
      </w:r>
      <w:r>
        <w:rPr>
          <w:sz w:val="28"/>
          <w:szCs w:val="28"/>
        </w:rPr>
        <w:t>создание и оформление тропы и ее карты-схемы;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 xml:space="preserve">     - </w:t>
      </w:r>
      <w:r>
        <w:rPr>
          <w:sz w:val="28"/>
          <w:szCs w:val="28"/>
        </w:rPr>
        <w:t>подбор иллюстративного материала по теме;</w:t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 xml:space="preserve">            - </w:t>
      </w:r>
      <w:r>
        <w:rPr>
          <w:sz w:val="28"/>
          <w:szCs w:val="28"/>
        </w:rPr>
        <w:t>наблюдение в природе на прогулке</w:t>
      </w:r>
    </w:p>
    <w:p w14:paraId="0769771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Формы и методы реализации проекта:</w:t>
      </w:r>
    </w:p>
    <w:p w14:paraId="7409B94A">
      <w:pPr>
        <w:pStyle w:val="17"/>
        <w:numPr>
          <w:numId w:val="0"/>
        </w:numPr>
        <w:shd w:val="clear" w:color="auto" w:fill="FFFFFF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обследования, наглядности;</w:t>
      </w:r>
    </w:p>
    <w:p w14:paraId="34163E39">
      <w:pPr>
        <w:pStyle w:val="17"/>
        <w:numPr>
          <w:numId w:val="0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словесный (объяснение, беседа, рассказ, наблюдение, использование художественного слова, указания, пояснения);</w:t>
      </w:r>
    </w:p>
    <w:p w14:paraId="545DF1BD">
      <w:pPr>
        <w:pStyle w:val="17"/>
        <w:numPr>
          <w:numId w:val="0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практический (самостоятельная деятельность при выполнении работы);</w:t>
      </w:r>
    </w:p>
    <w:p w14:paraId="330FC21E">
      <w:pPr>
        <w:pStyle w:val="17"/>
        <w:numPr>
          <w:numId w:val="0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мотивационный (убеждение, поощрение)</w:t>
      </w:r>
    </w:p>
    <w:p w14:paraId="7E96C6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беседы;</w:t>
      </w:r>
      <w:r>
        <w:rPr>
          <w:b/>
          <w:bCs/>
          <w:sz w:val="28"/>
          <w:szCs w:val="28"/>
        </w:rPr>
        <w:t> </w:t>
      </w:r>
    </w:p>
    <w:p w14:paraId="794243C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в природе;</w:t>
      </w:r>
      <w:r>
        <w:rPr>
          <w:b/>
          <w:bCs/>
          <w:sz w:val="28"/>
          <w:szCs w:val="28"/>
        </w:rPr>
        <w:t> </w:t>
      </w:r>
    </w:p>
    <w:p w14:paraId="7E2FE26A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уроки доброты;</w:t>
      </w:r>
      <w:r>
        <w:rPr>
          <w:b/>
          <w:bCs/>
          <w:sz w:val="28"/>
          <w:szCs w:val="28"/>
        </w:rPr>
        <w:t> </w:t>
      </w:r>
    </w:p>
    <w:p w14:paraId="0E0DFFB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прогулки;</w:t>
      </w:r>
      <w:r>
        <w:rPr>
          <w:b/>
          <w:bCs/>
          <w:sz w:val="28"/>
          <w:szCs w:val="28"/>
        </w:rPr>
        <w:t> </w:t>
      </w:r>
    </w:p>
    <w:p w14:paraId="4A179EB1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экологических ситуативных задач;</w:t>
      </w:r>
    </w:p>
    <w:p w14:paraId="072FC14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литературы;</w:t>
      </w:r>
    </w:p>
    <w:p w14:paraId="4E164D28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проигрывание ситуаций;</w:t>
      </w:r>
    </w:p>
    <w:p w14:paraId="489AD03F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 в природе;</w:t>
      </w:r>
    </w:p>
    <w:p w14:paraId="4AD21287">
      <w:pPr>
        <w:shd w:val="clear" w:color="auto" w:fill="FFFFFF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color w:val="000000"/>
          <w:sz w:val="28"/>
          <w:szCs w:val="28"/>
          <w:u w:val="none"/>
        </w:rPr>
      </w:pPr>
    </w:p>
    <w:p w14:paraId="7633DD1F">
      <w:pPr>
        <w:shd w:val="clear" w:color="auto" w:fill="FFFFFF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color w:val="000000"/>
          <w:sz w:val="28"/>
          <w:szCs w:val="28"/>
          <w:u w:val="non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u w:val="none"/>
        </w:rPr>
        <w:t>Проект построен на основе методических принципов:</w:t>
      </w:r>
    </w:p>
    <w:p w14:paraId="3EB6DF1B">
      <w:pPr>
        <w:pStyle w:val="17"/>
        <w:numPr>
          <w:numId w:val="0"/>
        </w:num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учёт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возрастных особенностей детей;</w:t>
      </w:r>
    </w:p>
    <w:p w14:paraId="0899D791">
      <w:pPr>
        <w:pStyle w:val="17"/>
        <w:numPr>
          <w:numId w:val="0"/>
        </w:num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доступность материала;</w:t>
      </w:r>
    </w:p>
    <w:p w14:paraId="10EF9777">
      <w:pPr>
        <w:pStyle w:val="17"/>
        <w:numPr>
          <w:numId w:val="0"/>
        </w:num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hint="default"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постепенность его усложнения.</w:t>
      </w:r>
    </w:p>
    <w:p w14:paraId="5292762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Ресурсное обеспечение проекта: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ресурсы интернета (картинки, презентации, информация), телевизор, литература, настольные и дидактические игры, станции экологической тропы.</w:t>
      </w:r>
    </w:p>
    <w:p w14:paraId="57CB08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3163818">
      <w:pPr>
        <w:ind w:right="-113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Ожидаемые результаты реализации проекта: </w:t>
      </w:r>
    </w:p>
    <w:p w14:paraId="2672A805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Экологическая тропа помогает детям научиться строить модель, отражающую внешние условия жизни:</w:t>
      </w:r>
    </w:p>
    <w:p w14:paraId="17A47D3E">
      <w:pPr>
        <w:pStyle w:val="17"/>
        <w:numPr>
          <w:numId w:val="0"/>
        </w:numPr>
        <w:spacing w:after="200"/>
        <w:ind w:right="-11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дети узнают особенности природы родного края в зимний период;</w:t>
      </w:r>
    </w:p>
    <w:p w14:paraId="1C657A8F">
      <w:pPr>
        <w:pStyle w:val="17"/>
        <w:numPr>
          <w:numId w:val="0"/>
        </w:numPr>
        <w:spacing w:after="200"/>
        <w:ind w:right="-11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дети овладеют знаниями безопасного поведения в природе и бережного отношения;</w:t>
      </w:r>
    </w:p>
    <w:p w14:paraId="7C1B7AEA">
      <w:pPr>
        <w:pStyle w:val="17"/>
        <w:numPr>
          <w:numId w:val="0"/>
        </w:numPr>
        <w:spacing w:after="200"/>
        <w:ind w:right="-11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у детей сформируется стремление к исследованию объектов и явлений природы в зимний период, научатся делать выводы;</w:t>
      </w:r>
    </w:p>
    <w:p w14:paraId="45476156">
      <w:pPr>
        <w:pStyle w:val="17"/>
        <w:numPr>
          <w:numId w:val="0"/>
        </w:numPr>
        <w:spacing w:after="200"/>
        <w:ind w:right="-11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дети умеют вести наблюдения за объектами живой и неживой природы. </w:t>
      </w:r>
    </w:p>
    <w:p w14:paraId="5E6E03AC">
      <w:pPr>
        <w:widowControl w:val="0"/>
        <w:spacing w:after="238"/>
        <w:jc w:val="both"/>
        <w:outlineLvl w:val="2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Поэтапный план реализации проекта:</w:t>
      </w:r>
    </w:p>
    <w:p w14:paraId="3D8FB8BF">
      <w:pPr>
        <w:pStyle w:val="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14:paraId="4DAF5A5E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Поисково-исследовательский</w:t>
      </w:r>
    </w:p>
    <w:p w14:paraId="5B2A9FF7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территории детского сада и выделение наиболее интересных мест;</w:t>
      </w:r>
    </w:p>
    <w:p w14:paraId="0D479C14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карты-схемы тропы с нанесением маршрута всех ее объектов зимой;</w:t>
      </w:r>
    </w:p>
    <w:p w14:paraId="0F3B5A79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литературу по экологическому развитию детей;</w:t>
      </w:r>
    </w:p>
    <w:p w14:paraId="730A9810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наметить план работы по реализации проекта;</w:t>
      </w:r>
    </w:p>
    <w:p w14:paraId="7878A248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дидактического материала.</w:t>
      </w:r>
    </w:p>
    <w:p w14:paraId="46F6A9C1">
      <w:pPr>
        <w:pStyle w:val="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14:paraId="7FDB25DB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 участках станций из имеющихся материалов;</w:t>
      </w:r>
    </w:p>
    <w:p w14:paraId="15482D1C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дополнительного материала по темам;</w:t>
      </w:r>
    </w:p>
    <w:p w14:paraId="0CF74A0A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метеоплощадки в зимний период;</w:t>
      </w:r>
    </w:p>
    <w:p w14:paraId="05E02453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использованию объектов тропинки для работы с детьми второй младшей группы.</w:t>
      </w:r>
    </w:p>
    <w:p w14:paraId="02DE2A98">
      <w:pPr>
        <w:pStyle w:val="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 (результативный)</w:t>
      </w:r>
    </w:p>
    <w:p w14:paraId="2014C3AA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самоанализ проделанной работы, оценка результатов, формирование выводов;</w:t>
      </w:r>
    </w:p>
    <w:p w14:paraId="57A31E4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- внесение коррективов и дополнений в планирование дальнейшей работы по данному направлению;</w:t>
      </w:r>
    </w:p>
    <w:p w14:paraId="27CEAD78">
      <w:pPr>
        <w:shd w:val="clear" w:color="auto" w:fill="FFFFFF"/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- </w:t>
      </w:r>
      <w:r>
        <w:rPr>
          <w:color w:val="111111"/>
          <w:sz w:val="28"/>
          <w:szCs w:val="28"/>
        </w:rPr>
        <w:t>создание дидактических игр экологического содержания;</w:t>
      </w:r>
    </w:p>
    <w:p w14:paraId="3EE1963B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  - путешествие с детьми по экологической тропинке, презентация проекта.</w:t>
      </w:r>
    </w:p>
    <w:p w14:paraId="6F4D33C4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FC7DA57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</w:t>
      </w:r>
    </w:p>
    <w:p w14:paraId="31102A6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Перспективный план работы по маршруту экологической тропы </w:t>
      </w:r>
    </w:p>
    <w:p w14:paraId="543863F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зимний период для второй младшей группы.</w:t>
      </w:r>
    </w:p>
    <w:tbl>
      <w:tblPr>
        <w:tblStyle w:val="15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972"/>
        <w:gridCol w:w="1701"/>
        <w:gridCol w:w="2981"/>
        <w:gridCol w:w="2355"/>
      </w:tblGrid>
      <w:tr w14:paraId="661A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125F3EA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1972" w:type="dxa"/>
          </w:tcPr>
          <w:p w14:paraId="6AF2D97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Станции экологической тропы</w:t>
            </w:r>
          </w:p>
        </w:tc>
        <w:tc>
          <w:tcPr>
            <w:tcW w:w="1701" w:type="dxa"/>
          </w:tcPr>
          <w:p w14:paraId="018E8E4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981" w:type="dxa"/>
          </w:tcPr>
          <w:p w14:paraId="54F58CB7">
            <w:pPr>
              <w:pStyle w:val="3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Цели и задачи</w:t>
            </w:r>
          </w:p>
        </w:tc>
        <w:tc>
          <w:tcPr>
            <w:tcW w:w="2355" w:type="dxa"/>
          </w:tcPr>
          <w:p w14:paraId="6B242E88">
            <w:pPr>
              <w:pStyle w:val="3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Формы и методы работы</w:t>
            </w:r>
          </w:p>
        </w:tc>
      </w:tr>
      <w:tr w14:paraId="5D23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104541C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ноябрь</w:t>
            </w:r>
          </w:p>
          <w:p w14:paraId="4BFA11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53753598">
            <w:r>
              <w:t>1.В гостях у белочки</w:t>
            </w:r>
          </w:p>
          <w:p w14:paraId="5295E488"/>
          <w:p w14:paraId="5B6D06DA"/>
          <w:p w14:paraId="00ACC40C">
            <w:r>
              <w:t>2. На лесной опушке.</w:t>
            </w:r>
          </w:p>
        </w:tc>
        <w:tc>
          <w:tcPr>
            <w:tcW w:w="1701" w:type="dxa"/>
          </w:tcPr>
          <w:p w14:paraId="7EE9B495">
            <w:r>
              <w:rPr>
                <w:sz w:val="28"/>
                <w:szCs w:val="28"/>
              </w:rPr>
              <w:t xml:space="preserve">Что </w:t>
            </w:r>
            <w:r>
              <w:t>случилось с белочкой.</w:t>
            </w:r>
          </w:p>
          <w:p w14:paraId="66C1A91F"/>
          <w:p w14:paraId="2E81EC58">
            <w:pPr>
              <w:rPr>
                <w:sz w:val="28"/>
                <w:szCs w:val="28"/>
              </w:rPr>
            </w:pPr>
            <w:r>
              <w:t>Что случилось с зайчиком.</w:t>
            </w:r>
          </w:p>
        </w:tc>
        <w:tc>
          <w:tcPr>
            <w:tcW w:w="2981" w:type="dxa"/>
          </w:tcPr>
          <w:p w14:paraId="4954BCE4">
            <w:pPr>
              <w:rPr>
                <w:sz w:val="28"/>
                <w:szCs w:val="28"/>
                <w:shd w:val="clear" w:color="auto" w:fill="FFFFFF"/>
              </w:rPr>
            </w:pPr>
            <w:r>
              <w:t>Дать детям знания о том, что животные поздней осенью меняют цвет шерсти. Развивать интерес к изменениям в природе осенью. Воспитывать любовь в происходящим животному миру.</w:t>
            </w:r>
          </w:p>
        </w:tc>
        <w:tc>
          <w:tcPr>
            <w:tcW w:w="2355" w:type="dxa"/>
          </w:tcPr>
          <w:p w14:paraId="52DF5743">
            <w:r>
              <w:t>Беседа, художественное слово, сравнительный анализ</w:t>
            </w:r>
          </w:p>
        </w:tc>
      </w:tr>
      <w:tr w14:paraId="1BDD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34828884">
            <w:pPr>
              <w:ind w:left="-120" w:firstLine="12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972" w:type="dxa"/>
          </w:tcPr>
          <w:p w14:paraId="0EBBF8C9">
            <w:r>
              <w:t>1.Метеостанция Фиксиков.</w:t>
            </w:r>
          </w:p>
          <w:p w14:paraId="5C43FFC6"/>
          <w:p w14:paraId="37B83715"/>
          <w:p w14:paraId="3125E68A">
            <w:r>
              <w:t>2. Волшебное озеро.</w:t>
            </w:r>
          </w:p>
          <w:p w14:paraId="160A01AB"/>
          <w:p w14:paraId="18EEC62E"/>
          <w:p w14:paraId="1B358A03"/>
          <w:p w14:paraId="6FFC4A83">
            <w:r>
              <w:t>3. В гостях у белочки</w:t>
            </w:r>
          </w:p>
        </w:tc>
        <w:tc>
          <w:tcPr>
            <w:tcW w:w="1701" w:type="dxa"/>
          </w:tcPr>
          <w:p w14:paraId="3CC370FC">
            <w:r>
              <w:t>Флюгер</w:t>
            </w:r>
          </w:p>
          <w:p w14:paraId="30D254E1"/>
          <w:p w14:paraId="100F13B5"/>
          <w:p w14:paraId="2D73C3AC"/>
          <w:p w14:paraId="4D266ACF">
            <w:r>
              <w:t>Что случилось с водой?</w:t>
            </w:r>
          </w:p>
          <w:p w14:paraId="55DC726C"/>
          <w:p w14:paraId="051E704E"/>
          <w:p w14:paraId="7BC7165B"/>
          <w:p w14:paraId="1FB19FD7">
            <w:pPr>
              <w:rPr>
                <w:sz w:val="28"/>
                <w:szCs w:val="28"/>
                <w:shd w:val="clear" w:color="auto" w:fill="FFFFFF"/>
              </w:rPr>
            </w:pPr>
            <w:r>
              <w:t>Ель</w:t>
            </w:r>
          </w:p>
        </w:tc>
        <w:tc>
          <w:tcPr>
            <w:tcW w:w="2981" w:type="dxa"/>
          </w:tcPr>
          <w:p w14:paraId="7C4DBB77">
            <w:pPr>
              <w:rPr>
                <w:sz w:val="28"/>
                <w:szCs w:val="28"/>
                <w:shd w:val="clear" w:color="auto" w:fill="FFFFFF"/>
              </w:rPr>
            </w:pPr>
            <w:r>
              <w:t>Учить детей анализировать состояние погоды, познакомить с метеоприбором: флюгером, объяснить его назначение. Развивать знания детей о том, что зимой вода замерзает, превращается в лед. Закрепить знания детей новогоднем дереве-ели.</w:t>
            </w:r>
          </w:p>
        </w:tc>
        <w:tc>
          <w:tcPr>
            <w:tcW w:w="2355" w:type="dxa"/>
          </w:tcPr>
          <w:p w14:paraId="4D1DC58E">
            <w:r>
              <w:t>Сюрпризный момент</w:t>
            </w:r>
          </w:p>
          <w:p w14:paraId="0A30C636">
            <w:r>
              <w:t xml:space="preserve">Введение игрового персонажа </w:t>
            </w:r>
          </w:p>
          <w:p w14:paraId="0C30AF22">
            <w:r>
              <w:t>Художественное слово (загадка)</w:t>
            </w:r>
          </w:p>
          <w:p w14:paraId="42BB5097">
            <w:r>
              <w:t>Рассматривание объекта</w:t>
            </w:r>
          </w:p>
          <w:p w14:paraId="270F9543">
            <w:pPr>
              <w:rPr>
                <w:sz w:val="28"/>
                <w:szCs w:val="28"/>
                <w:shd w:val="clear" w:color="auto" w:fill="FFFFFF"/>
              </w:rPr>
            </w:pPr>
            <w:r>
              <w:t>Проведение опыта</w:t>
            </w:r>
          </w:p>
        </w:tc>
      </w:tr>
      <w:tr w14:paraId="729D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2C042F3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972" w:type="dxa"/>
          </w:tcPr>
          <w:p w14:paraId="37942DAB">
            <w:r>
              <w:t>1.Метеостанция Фиксиков</w:t>
            </w:r>
          </w:p>
          <w:p w14:paraId="4AA8C70C"/>
          <w:p w14:paraId="47E8ED9A"/>
          <w:p w14:paraId="4DF00968">
            <w:pPr>
              <w:jc w:val="center"/>
            </w:pPr>
          </w:p>
          <w:p w14:paraId="0CA5BA2B">
            <w:pPr>
              <w:jc w:val="center"/>
            </w:pPr>
          </w:p>
          <w:p w14:paraId="4CE3BFDD">
            <w:pPr>
              <w:rPr>
                <w:sz w:val="28"/>
                <w:szCs w:val="28"/>
                <w:shd w:val="clear" w:color="auto" w:fill="FFFFFF"/>
              </w:rPr>
            </w:pPr>
            <w:r>
              <w:t>2. Птичий городок</w:t>
            </w:r>
          </w:p>
        </w:tc>
        <w:tc>
          <w:tcPr>
            <w:tcW w:w="1701" w:type="dxa"/>
          </w:tcPr>
          <w:p w14:paraId="58445C9F">
            <w:r>
              <w:t>Ветряной рукав</w:t>
            </w:r>
          </w:p>
          <w:p w14:paraId="51A229B6"/>
          <w:p w14:paraId="5526FED0"/>
          <w:p w14:paraId="540A4748"/>
          <w:p w14:paraId="295D6734"/>
          <w:p w14:paraId="7F4D0BC1">
            <w:pPr>
              <w:rPr>
                <w:sz w:val="28"/>
                <w:szCs w:val="28"/>
                <w:shd w:val="clear" w:color="auto" w:fill="FFFFFF"/>
              </w:rPr>
            </w:pPr>
            <w:r>
              <w:t>Птичья столовая</w:t>
            </w:r>
          </w:p>
        </w:tc>
        <w:tc>
          <w:tcPr>
            <w:tcW w:w="2981" w:type="dxa"/>
          </w:tcPr>
          <w:p w14:paraId="49C8F176">
            <w:r>
              <w:t>Продолжать учить детей анализировать состояние погоды, познакомить детей с измерителем ветра.</w:t>
            </w:r>
          </w:p>
          <w:p w14:paraId="3CE40991"/>
          <w:p w14:paraId="134FE761">
            <w:pPr>
              <w:rPr>
                <w:sz w:val="28"/>
                <w:szCs w:val="28"/>
                <w:shd w:val="clear" w:color="auto" w:fill="FFFFFF"/>
              </w:rPr>
            </w:pPr>
            <w:r>
              <w:t>Закрепить знания о зимующих птицах, их повадках, упражнять в правильном назывании птиц.</w:t>
            </w:r>
          </w:p>
        </w:tc>
        <w:tc>
          <w:tcPr>
            <w:tcW w:w="2355" w:type="dxa"/>
          </w:tcPr>
          <w:p w14:paraId="7B6C36B2">
            <w:r>
              <w:t>Сюрпризный момент. Введение игрового персонажа. Художественное слово (загадка)</w:t>
            </w:r>
          </w:p>
          <w:p w14:paraId="017B4F4B">
            <w:pPr>
              <w:rPr>
                <w:sz w:val="28"/>
                <w:szCs w:val="28"/>
                <w:shd w:val="clear" w:color="auto" w:fill="FFFFFF"/>
              </w:rPr>
            </w:pPr>
            <w:r>
              <w:t>Рассматривание объекта. Проведение опыта. Подкормка птиц. Дидактическая игра «Назови зимующих птиц»</w:t>
            </w:r>
          </w:p>
        </w:tc>
      </w:tr>
      <w:tr w14:paraId="1663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21CA627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972" w:type="dxa"/>
          </w:tcPr>
          <w:p w14:paraId="6C307D38">
            <w:r>
              <w:t>1.Метеостанция Фиксиков</w:t>
            </w:r>
          </w:p>
          <w:p w14:paraId="1B40AF34"/>
          <w:p w14:paraId="1B8E1A10"/>
          <w:p w14:paraId="358A85D2"/>
          <w:p w14:paraId="1E3C90FF">
            <w:pPr>
              <w:rPr>
                <w:sz w:val="28"/>
                <w:szCs w:val="28"/>
                <w:shd w:val="clear" w:color="auto" w:fill="FFFFFF"/>
              </w:rPr>
            </w:pPr>
            <w:r>
              <w:t>2.Уютный дворик</w:t>
            </w:r>
          </w:p>
        </w:tc>
        <w:tc>
          <w:tcPr>
            <w:tcW w:w="1701" w:type="dxa"/>
          </w:tcPr>
          <w:p w14:paraId="149359F6">
            <w:r>
              <w:t>Как измерить глубину снега.</w:t>
            </w:r>
          </w:p>
          <w:p w14:paraId="73EEE53E">
            <w:pPr>
              <w:jc w:val="center"/>
            </w:pPr>
          </w:p>
          <w:p w14:paraId="2EDD622D">
            <w:pPr>
              <w:jc w:val="center"/>
            </w:pPr>
          </w:p>
          <w:p w14:paraId="7E0C2C7D">
            <w:pPr>
              <w:rPr>
                <w:sz w:val="28"/>
                <w:szCs w:val="28"/>
                <w:shd w:val="clear" w:color="auto" w:fill="FFFFFF"/>
              </w:rPr>
            </w:pPr>
            <w:r>
              <w:t>Домашние животные зимой</w:t>
            </w:r>
          </w:p>
        </w:tc>
        <w:tc>
          <w:tcPr>
            <w:tcW w:w="2981" w:type="dxa"/>
          </w:tcPr>
          <w:p w14:paraId="3413B6F0">
            <w:r>
              <w:t>Продолжать учить детей анализировать состояние погоды, учить определять высоту снега в разных местах.</w:t>
            </w:r>
          </w:p>
          <w:p w14:paraId="735DF505">
            <w:pPr>
              <w:rPr>
                <w:sz w:val="28"/>
                <w:szCs w:val="28"/>
                <w:shd w:val="clear" w:color="auto" w:fill="FFFFFF"/>
              </w:rPr>
            </w:pPr>
            <w:r>
              <w:t>Дать знания, что за домашними животными зимой ухаживают люди</w:t>
            </w:r>
          </w:p>
        </w:tc>
        <w:tc>
          <w:tcPr>
            <w:tcW w:w="2355" w:type="dxa"/>
          </w:tcPr>
          <w:p w14:paraId="768DA6DE">
            <w:r>
              <w:t>Введение игрового персонажа</w:t>
            </w:r>
          </w:p>
          <w:p w14:paraId="33477BC6">
            <w:r>
              <w:t>Беседа о зиме. Проведение опыта.</w:t>
            </w:r>
          </w:p>
          <w:p w14:paraId="58642EC6">
            <w:pPr>
              <w:rPr>
                <w:sz w:val="28"/>
                <w:szCs w:val="28"/>
                <w:shd w:val="clear" w:color="auto" w:fill="FFFFFF"/>
              </w:rPr>
            </w:pPr>
            <w:r>
              <w:t>Игра «Кто больше слепит снежков». Дид.игра «Найди домашних животных»</w:t>
            </w:r>
          </w:p>
        </w:tc>
      </w:tr>
      <w:tr w14:paraId="132E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</w:tcPr>
          <w:p w14:paraId="7971554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972" w:type="dxa"/>
          </w:tcPr>
          <w:p w14:paraId="0BE21B3B">
            <w:r>
              <w:t>1.Птичий городок</w:t>
            </w:r>
          </w:p>
          <w:p w14:paraId="7C3B5902"/>
          <w:p w14:paraId="0BD292DF"/>
          <w:p w14:paraId="28593347"/>
          <w:p w14:paraId="01110277">
            <w:pPr>
              <w:rPr>
                <w:sz w:val="28"/>
                <w:szCs w:val="28"/>
                <w:shd w:val="clear" w:color="auto" w:fill="FFFFFF"/>
              </w:rPr>
            </w:pPr>
            <w:r>
              <w:t>2.В гостях у клена.</w:t>
            </w:r>
          </w:p>
        </w:tc>
        <w:tc>
          <w:tcPr>
            <w:tcW w:w="1701" w:type="dxa"/>
          </w:tcPr>
          <w:p w14:paraId="0498304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Скворечник</w:t>
            </w:r>
          </w:p>
          <w:p w14:paraId="5D80CB3D">
            <w:pPr>
              <w:rPr>
                <w:sz w:val="22"/>
                <w:szCs w:val="22"/>
                <w:shd w:val="clear" w:color="auto" w:fill="FFFFFF"/>
              </w:rPr>
            </w:pPr>
          </w:p>
          <w:p w14:paraId="3101D862">
            <w:pPr>
              <w:rPr>
                <w:sz w:val="22"/>
                <w:szCs w:val="22"/>
                <w:shd w:val="clear" w:color="auto" w:fill="FFFFFF"/>
              </w:rPr>
            </w:pPr>
          </w:p>
          <w:p w14:paraId="2ED6ED70">
            <w:pPr>
              <w:rPr>
                <w:sz w:val="22"/>
                <w:szCs w:val="22"/>
                <w:shd w:val="clear" w:color="auto" w:fill="FFFFFF"/>
              </w:rPr>
            </w:pPr>
          </w:p>
          <w:p w14:paraId="065FA042">
            <w:pPr>
              <w:rPr>
                <w:sz w:val="22"/>
                <w:szCs w:val="22"/>
                <w:shd w:val="clear" w:color="auto" w:fill="FFFFFF"/>
              </w:rPr>
            </w:pPr>
          </w:p>
          <w:p w14:paraId="1D93AACB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Деревья весной</w:t>
            </w:r>
          </w:p>
        </w:tc>
        <w:tc>
          <w:tcPr>
            <w:tcW w:w="2981" w:type="dxa"/>
          </w:tcPr>
          <w:p w14:paraId="450BE4AB">
            <w:r>
              <w:t>Познакомить детей с назначением скворечника, воспитывать у детей любовь к птицам.</w:t>
            </w:r>
          </w:p>
          <w:p w14:paraId="7450536D">
            <w:pPr>
              <w:rPr>
                <w:sz w:val="28"/>
                <w:szCs w:val="28"/>
                <w:shd w:val="clear" w:color="auto" w:fill="FFFFFF"/>
              </w:rPr>
            </w:pPr>
            <w:r>
              <w:t>Дать знания о том, какие изменения происходят с деревьями весной, воспитывать любовь к природе.</w:t>
            </w:r>
          </w:p>
        </w:tc>
        <w:tc>
          <w:tcPr>
            <w:tcW w:w="2355" w:type="dxa"/>
          </w:tcPr>
          <w:p w14:paraId="489D7E99">
            <w:r>
              <w:t>Художественное слово. Беседа о птицах. Дидактическая игра: «Кто больше назовет птиц?», «Угадай дерево». Беседа о деревьях</w:t>
            </w:r>
          </w:p>
          <w:p w14:paraId="5D0E931D">
            <w:pPr>
              <w:rPr>
                <w:sz w:val="28"/>
                <w:szCs w:val="28"/>
                <w:shd w:val="clear" w:color="auto" w:fill="FFFFFF"/>
              </w:rPr>
            </w:pPr>
            <w:r>
              <w:t>Беседа о весне</w:t>
            </w:r>
          </w:p>
        </w:tc>
      </w:tr>
    </w:tbl>
    <w:p w14:paraId="0125C25E">
      <w:pPr>
        <w:tabs>
          <w:tab w:val="left" w:pos="3450"/>
        </w:tabs>
        <w:rPr>
          <w:sz w:val="28"/>
          <w:szCs w:val="28"/>
          <w:shd w:val="clear" w:color="auto" w:fill="FFFFFF"/>
        </w:rPr>
      </w:pPr>
    </w:p>
    <w:p w14:paraId="209E2E1F">
      <w:pPr>
        <w:pStyle w:val="4"/>
        <w:shd w:val="clear" w:color="auto" w:fill="FFFFFF" w:themeFill="background1"/>
        <w:spacing w:before="0"/>
        <w:rPr>
          <w:rFonts w:ascii="Times New Roman" w:hAnsi="Times New Roman" w:cs="Times New Roman"/>
          <w:i w:val="0"/>
          <w:color w:val="83A629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Предполагаемые продукты проекта (станции тропы):</w:t>
      </w:r>
    </w:p>
    <w:p w14:paraId="6F5C27E9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Под елочкой (в гостях у белочки)</w:t>
      </w:r>
    </w:p>
    <w:p w14:paraId="3D741A61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Волшебный пруд</w:t>
      </w:r>
    </w:p>
    <w:p w14:paraId="2A24DFB8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Уютный дворик</w:t>
      </w:r>
    </w:p>
    <w:p w14:paraId="63A75F92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Метеостанция Фиксиков</w:t>
      </w:r>
    </w:p>
    <w:p w14:paraId="270A5A0E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На лесной опушке</w:t>
      </w:r>
    </w:p>
    <w:p w14:paraId="532D81C8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Птичий городок</w:t>
      </w:r>
    </w:p>
    <w:p w14:paraId="7E41053B">
      <w:pPr>
        <w:pStyle w:val="14"/>
        <w:numPr>
          <w:ilvl w:val="0"/>
          <w:numId w:val="3"/>
        </w:numPr>
        <w:shd w:val="clear" w:color="auto" w:fill="FFFFFF" w:themeFill="background1"/>
        <w:spacing w:before="225" w:beforeAutospacing="0" w:after="225" w:afterAutospacing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В гостях у клена</w:t>
      </w:r>
    </w:p>
    <w:p w14:paraId="1F72AD22">
      <w:pPr>
        <w:tabs>
          <w:tab w:val="left" w:pos="3450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Станции экологической тропы в зимний период</w:t>
      </w:r>
    </w:p>
    <w:p w14:paraId="0D68BF35">
      <w:pPr>
        <w:tabs>
          <w:tab w:val="left" w:pos="3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для второй младшей группы.</w:t>
      </w:r>
    </w:p>
    <w:p w14:paraId="067BFD2B">
      <w:pPr>
        <w:tabs>
          <w:tab w:val="left" w:pos="3450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формами и методами работы разработаны станции зимней экологической тропы, которые являются мобильными и могут меняться в зависимости от видов деятельности, которые дети выбирают в качестве приоритетных на том или ином участке тропы. Выделены следующие станции зимней экологической тропы: </w:t>
      </w:r>
    </w:p>
    <w:p w14:paraId="5DAC14D7">
      <w:pPr>
        <w:tabs>
          <w:tab w:val="left" w:pos="3450"/>
        </w:tabs>
        <w:ind w:firstLine="85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Под елочкой (в гостях у белочки). </w:t>
      </w:r>
      <w:r>
        <w:rPr>
          <w:color w:val="000000"/>
          <w:sz w:val="28"/>
          <w:szCs w:val="28"/>
        </w:rPr>
        <w:t xml:space="preserve">Белка обыкновенная это мелкий, красивый и ловкий зверек с вытянутым телом и очень пушистым хвостом.  Они имеют округлую голову с большими и выразительными черными глазами, уши длинные, с кисточками, особенно они выражены в зимний период.  Зимний мех высокий, мягкий и пушистый, так летний наоборот – более жесткий, редкий и короткий.  Белка является живым и очень подвижным зверьком. Она с легкостью совершает прыжки с одного дерева на другое преодолевая расстояние в 3-4 метра по прямой и 10-15 метров по нисходящей кривой. Для такого передвижения она использует свой большой и пушистых хвост в качестве руля. Свои убежища белка устраивает только на деревьях. </w:t>
      </w:r>
    </w:p>
    <w:p w14:paraId="2DA85B1E">
      <w:pPr>
        <w:shd w:val="clear" w:color="auto" w:fill="FFFFFF" w:themeFill="background1"/>
        <w:ind w:lef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Волшебный пруд. </w:t>
      </w:r>
      <w:r>
        <w:rPr>
          <w:sz w:val="28"/>
          <w:szCs w:val="28"/>
        </w:rPr>
        <w:t>Наш пруд, конечно, волшебный и нем живут различные обитатели. Данная станция дает детям возможность изучить обитателей водоемов и что происходит с ними в зимний период . Воспитатель вместе с детьми определяет значение воды в жизни человека, животных и растений. Воспитанники второй младшей группы получают знания, где и в каком виде существуют вода в природе. С детьми проводятся беседы о загрязнении водоёмов, последствиях неграмотного поведения людей для их обитателей. Проводятся опыты.</w:t>
      </w:r>
    </w:p>
    <w:p w14:paraId="2EBC4DAA">
      <w:pPr>
        <w:shd w:val="clear" w:color="auto" w:fill="FFFFFF" w:themeFill="background1"/>
        <w:ind w:left="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Уютный дворик. </w:t>
      </w:r>
      <w:r>
        <w:rPr>
          <w:sz w:val="28"/>
          <w:szCs w:val="28"/>
        </w:rPr>
        <w:t xml:space="preserve"> На данной станции детей ждут домашние животные, которые живут на уютном сельском дворике. Здесь они узнают о правилах ухода за домашними животными в зимний период, закрепляют их детенышей. Узнают, как жили раньше в деревнях и как живут в настоящее время.</w:t>
      </w:r>
    </w:p>
    <w:p w14:paraId="08FC3C57">
      <w:pPr>
        <w:shd w:val="clear" w:color="auto" w:fill="FFFFFF" w:themeFill="background1"/>
        <w:ind w:left="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Метеостанция Фиксиков. </w:t>
      </w:r>
      <w:r>
        <w:rPr>
          <w:sz w:val="28"/>
          <w:szCs w:val="28"/>
        </w:rPr>
        <w:t>На данной станции дети, вместе с Фиксиками, изучают явления природы (осади, направление ветра, температура и др.) Знакомятся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со специальным оборудованием (термометр, флюгер – петушок, снегомер, ветряной рукав) предназначена для обучения детей элементарному прогнозированию состояния погоды. Экспериментальная деятельность, в которую вовлекаются дети, позволяет обогатить опыт ребенка-дошкольника, стимулировать мыслительную активность, самостоятельность, удовлетворить естественную потребность к познанию окружающего мира.</w:t>
      </w:r>
    </w:p>
    <w:p w14:paraId="4FA39751">
      <w:pPr>
        <w:shd w:val="clear" w:color="auto" w:fill="FFFFFF" w:themeFill="background1"/>
        <w:ind w:left="142" w:firstLine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На лесной опушке. </w:t>
      </w:r>
      <w:r>
        <w:rPr>
          <w:sz w:val="28"/>
          <w:szCs w:val="28"/>
        </w:rPr>
        <w:t>На лесной опушке, среди снега,  очень трудно увидеть зайца. На данной станции дети узнают, что зимой у зайцев шерсть белого цвета, чем питаются они и как прячутся от хищников.</w:t>
      </w:r>
    </w:p>
    <w:p w14:paraId="51F0E3BA">
      <w:pPr>
        <w:shd w:val="clear" w:color="auto" w:fill="FFFFFF" w:themeFill="background1"/>
        <w:ind w:lef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Птичий городок. </w:t>
      </w:r>
      <w:r>
        <w:rPr>
          <w:sz w:val="28"/>
          <w:szCs w:val="28"/>
        </w:rPr>
        <w:t>Что это что за стук? Здесь дети знакомятся с миром птиц. Изучают их строение, сравнивают между собой.  Проводятся дидактические игры «Назови птицу», «Назови зимующих птиц». На станции большое количество д кормушки. В зимний период дети подкармливают птиц, весной производят ремонт скворечников, совместно с родителями, летом наблюдают за повадками некоторых птиц, осенью устраивают праздник «Синичкин день»</w:t>
      </w:r>
    </w:p>
    <w:p w14:paraId="215D4697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</w:rPr>
        <w:t>7. В гостях у клена.</w:t>
      </w:r>
      <w:r>
        <w:rPr>
          <w:sz w:val="28"/>
          <w:szCs w:val="28"/>
        </w:rPr>
        <w:t xml:space="preserve"> На этой станции детей встречает красивое дерево – клен. Как интересно наблюдать за ним в течении года. </w:t>
      </w:r>
      <w:r>
        <w:rPr>
          <w:color w:val="000000"/>
          <w:sz w:val="28"/>
          <w:szCs w:val="28"/>
          <w:shd w:val="clear" w:color="auto" w:fill="FFFFFF" w:themeFill="background1"/>
        </w:rPr>
        <w:t>Дерево семейства кленовых высотой 20-30 м.  Листовые пластинки пронизаны многочисленными жилками разной толщины. Цветет весной, до распускания листьев. Также дети узнают, как зимуют деревья. Клен предлагает пройти на спортивную площадку и поиграть в разные подвижные игры и т.д.</w:t>
      </w:r>
    </w:p>
    <w:p w14:paraId="3DD7282F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104504E3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53B28B3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310ABCA4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78E49495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4E6F3946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56ABB59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AF3C0EA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4A682E6E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1E2F335D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471D6886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6709DD5D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511206C1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32FF33AB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38F6664A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17A1BAF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39749F4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895FEB2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58809213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47985C59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388714F0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0FE702A6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787041CD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78063104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3E418791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02CEB3D5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2AD4B024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0E51B5AF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7FE367AF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08086717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08027989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177DC21E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5703DB74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3553924F">
      <w:pPr>
        <w:shd w:val="clear" w:color="auto" w:fill="FFFFFF" w:themeFill="background1"/>
        <w:ind w:left="142" w:firstLine="992"/>
        <w:rPr>
          <w:color w:val="000000"/>
          <w:sz w:val="28"/>
          <w:szCs w:val="28"/>
          <w:shd w:val="clear" w:color="auto" w:fill="FFE599" w:themeFill="accent4" w:themeFillTint="66"/>
        </w:rPr>
      </w:pPr>
    </w:p>
    <w:p w14:paraId="1269D78A">
      <w:pPr>
        <w:ind w:left="283"/>
      </w:pPr>
    </w:p>
    <w:p w14:paraId="017E83F5">
      <w:pPr>
        <w:tabs>
          <w:tab w:val="left" w:pos="1950"/>
          <w:tab w:val="center" w:pos="8064"/>
        </w:tabs>
        <w:ind w:left="28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Схема экологической тропы для второй младшей группы</w:t>
      </w:r>
    </w:p>
    <w:p w14:paraId="6D98F1AB">
      <w:pPr>
        <w:tabs>
          <w:tab w:val="left" w:pos="1950"/>
          <w:tab w:val="center" w:pos="8064"/>
        </w:tabs>
        <w:ind w:left="28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в зимний период детского сада</w:t>
      </w:r>
      <w:r>
        <w:rPr>
          <w:rFonts w:hint="default"/>
          <w:color w:val="FF0000"/>
          <w:sz w:val="32"/>
          <w:szCs w:val="32"/>
          <w:lang w:val="ru-RU"/>
        </w:rPr>
        <w:t xml:space="preserve"> «Тополёк»</w:t>
      </w:r>
      <w:r>
        <w:rPr>
          <w:color w:val="FF0000"/>
          <w:sz w:val="32"/>
          <w:szCs w:val="32"/>
        </w:rPr>
        <w:t>.</w:t>
      </w:r>
    </w:p>
    <w:p w14:paraId="76CA4A21">
      <w:pPr>
        <w:ind w:left="283"/>
        <w:jc w:val="righ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104140</wp:posOffset>
                </wp:positionV>
                <wp:extent cx="4467225" cy="190500"/>
                <wp:effectExtent l="0" t="0" r="28575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9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1pt;margin-top:8.2pt;height:15pt;width:351.75pt;z-index:251663360;v-text-anchor:middle;mso-width-relative:page;mso-height-relative:page;" fillcolor="#DBDBDB [1302]" filled="t" stroked="t" coordsize="21600,21600" o:gfxdata="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vvlv9UAAAAHAQAADwAAAAAAAAABACAAAAAiAAAAZHJzL2Rvd25yZXYu&#10;eG1sUEsBAhQAFAAAAAgAh07iQCWiytqpAgAAQwUAAA4AAAAAAAAAAQAgAAAAJAEAAGRycy9lMm9E&#10;b2MueG1sUEsFBgAAAAAGAAYAWQEAAD8GAAAAAA==&#10;">
                <v:fill on="t" focussize="0,0"/>
                <v:stroke weight="1pt" color="#92D050 [3206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8ACC2C">
      <w:pPr>
        <w:ind w:left="28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245110</wp:posOffset>
                </wp:positionV>
                <wp:extent cx="1212850" cy="630555"/>
                <wp:effectExtent l="0" t="0" r="25400" b="1714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091" cy="630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15pt;margin-top:19.3pt;height:49.65pt;width:95.5pt;z-index:251659264;v-text-anchor:middle;mso-width-relative:page;mso-height-relative:page;" fillcolor="#B5D5A7 [3536]" filled="t" stroked="t" coordsize="21600,21600" o:gfxdata="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LBGpBPXAAAACQEAAA8AAAAAAAAAAQAgAAAAIgAAAGRycy9kb3ducmV2&#10;LnhtbFBLAQIUABQAAAAIAIdO4kD8mUG0GgMAALYGAAAOAAAAAAAAAAEAIAAAACYBAABkcnMvZTJv&#10;RG9jLnhtbFBLBQYAAAAABgAGAFkBAACyBgAAAAA=&#10;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342900" cy="34671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67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2.6pt;margin-top:130.55pt;height:273pt;width:27pt;mso-position-horizontal-relative:page;mso-position-vertical-relative:page;z-index:251670528;v-text-anchor:middle;mso-width-relative:page;mso-height-relative:page;" fillcolor="#C9C9C9 [1942]" filled="t" stroked="t" coordsize="21600,21600" o:gfxdata="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9kf4odQAAAAFAQAADwAAAAAAAAABACAAAAAiAAAAZHJzL2Rvd25yZXYu&#10;eG1sUEsBAhQAFAAAAAgAh07iQIm0eiWqAgAAQwUAAA4AAAAAAAAAAQAgAAAAIwEAAGRycy9lMm9E&#10;b2MueG1sUEsFBgAAAAAGAAYAWQEAAD8GAAAAAA=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</w:t>
      </w:r>
      <w:r>
        <w:drawing>
          <wp:inline distT="0" distB="0" distL="0" distR="0">
            <wp:extent cx="803910" cy="607060"/>
            <wp:effectExtent l="0" t="0" r="0" b="254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262" cy="610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>5</w:t>
      </w:r>
    </w:p>
    <w:p w14:paraId="6CC79B4F">
      <w:pPr>
        <w:ind w:left="283"/>
      </w:pPr>
    </w:p>
    <w:p w14:paraId="409E120C">
      <w:pPr>
        <w:ind w:right="819"/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8890</wp:posOffset>
                </wp:positionV>
                <wp:extent cx="1828800" cy="107632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1pt;margin-top:0.7pt;height:84.75pt;width:144pt;z-index:-251644928;v-text-anchor:middle;mso-width-relative:page;mso-height-relative:page;" fillcolor="#92D050" filled="t" stroked="t" coordsize="21600,21600" o:gfxdata="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WuHNbWAAAACQEAAA8A&#10;AAAAAAAAAQAgAAAAIgAAAGRycy9kb3ducmV2LnhtbFBLAQIUABQAAAAIAIdO4kCPVaAMiwIAAAsF&#10;AAAOAAAAAAAAAAEAIAAAACUBAABkcnMvZTJvRG9jLnhtbFBLBQYAAAAABgAGAFkBAAAiBg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272304">
      <w:pPr>
        <w:tabs>
          <w:tab w:val="left" w:pos="6345"/>
          <w:tab w:val="left" w:pos="6750"/>
        </w:tabs>
        <w:ind w:right="819"/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4787265</wp:posOffset>
                </wp:positionH>
                <wp:positionV relativeFrom="paragraph">
                  <wp:posOffset>20320</wp:posOffset>
                </wp:positionV>
                <wp:extent cx="762000" cy="1781175"/>
                <wp:effectExtent l="0" t="0" r="19050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95pt;margin-top:1.6pt;height:140.25pt;width:60pt;mso-position-horizontal-relative:margin;z-index:251665408;v-text-anchor:middle;mso-width-relative:page;mso-height-relative:page;" fillcolor="#F7BDA4 [3536]" filled="t" stroked="t" coordsize="21600,21600" o:gfxdata="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AIOGv32AAAAAkBAAAPAAAAAAAAAAEAIAAAACIAAABkcnMvZG93bnJl&#10;di54bWxQSwECFAAUAAAACACHTuJAfoj1QRoDAAC4BgAADgAAAAAAAAABACAAAAAnAQAAZHJzL2Uy&#10;b0RvYy54bWxQSwUGAAAAAAYABgBZAQAAswYAAAAA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2970530</wp:posOffset>
            </wp:positionH>
            <wp:positionV relativeFrom="paragraph">
              <wp:posOffset>44450</wp:posOffset>
            </wp:positionV>
            <wp:extent cx="530860" cy="476250"/>
            <wp:effectExtent l="0" t="0" r="2540" b="0"/>
            <wp:wrapNone/>
            <wp:docPr id="72" name="Рисунок 72" descr="C:\Users\User\Desktop\Новая папка\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C:\Users\User\Desktop\Новая папка\cap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670" cy="47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142240</wp:posOffset>
                </wp:positionV>
                <wp:extent cx="1400175" cy="728345"/>
                <wp:effectExtent l="0" t="0" r="28575" b="1460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286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pt;margin-top:11.2pt;height:57.35pt;width:110.25pt;z-index:251661312;v-text-anchor:middle;mso-width-relative:page;mso-height-relative:page;" fillcolor="#B5D5A7 [3536]" filled="t" stroked="t" coordsize="21600,21600" o:gfxdata="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LL+FbHXAAAACAEAAA8AAAAAAAAAAQAgAAAAIgAAAGRycy9kb3ducmV2Lnht&#10;bFBLAQIUABQAAAAIAIdO4kCnOHQNFwMAALYGAAAOAAAAAAAAAAEAIAAAACYBAABkcnMvZTJvRG9j&#10;LnhtbFBLBQYAAAAABgAGAFkBAACvBgAAAAA=&#10;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                                                                                            </w:t>
      </w:r>
      <w:r>
        <w:tab/>
      </w:r>
      <w: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76FCF5">
      <w:r>
        <w:t xml:space="preserve">                                                                                              6                                                                                                                                                                      </w:t>
      </w:r>
    </w:p>
    <w:p w14:paraId="2AD33F29"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114300</wp:posOffset>
            </wp:positionV>
            <wp:extent cx="571500" cy="584200"/>
            <wp:effectExtent l="0" t="0" r="0" b="6350"/>
            <wp:wrapNone/>
            <wp:docPr id="63" name="Рисунок 63" descr="C:\Users\User\Desktop\Новая папка\kl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 descr="C:\Users\User\Desktop\Новая папка\kly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98" cy="58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AE0FD">
      <w:r>
        <w:tab/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</w:rPr>
        <w:t xml:space="preserve"> </w:t>
      </w:r>
      <w:r>
        <w:t xml:space="preserve">             </w:t>
      </w:r>
    </w:p>
    <w:p w14:paraId="5905FC43">
      <w:pPr>
        <w:tabs>
          <w:tab w:val="left" w:pos="13770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861695" cy="1119505"/>
                <wp:effectExtent l="0" t="0" r="14605" b="2413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1193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1.1pt;height:88.15pt;width:67.85pt;mso-position-horizontal:left;mso-position-horizontal-relative:margin;z-index:251662336;v-text-anchor:middle;mso-width-relative:page;mso-height-relative:page;" fillcolor="#92D050" filled="t" stroked="t" coordsize="21600,21600" o:gfxdata="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raVWbWAAAABwEAAA8A&#10;AAAAAAAAAQAgAAAAIgAAAGRycy9kb3ducmV2LnhtbFBLAQIUABQAAAAIAIdO4kCzFCqpiwIAAAoF&#10;AAAOAAAAAAAAAAEAIAAAACUBAABkcnMvZTJvRG9jLnhtbFBLBQYAAAAABgAGAFkBAAAiBg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                               7                                                                                                                                                                                </w:t>
      </w:r>
      <w:r>
        <w:rPr>
          <w:color w:val="FF0000"/>
        </w:rPr>
        <w:tab/>
      </w:r>
    </w:p>
    <w:p w14:paraId="55AB7293">
      <w:r>
        <w:t xml:space="preserve">                                        7                                                                                                                                                            </w:t>
      </w:r>
    </w:p>
    <w:p w14:paraId="2D57623F">
      <w:pPr>
        <w:tabs>
          <w:tab w:val="left" w:pos="2850"/>
          <w:tab w:val="left" w:pos="3686"/>
        </w:tabs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125730</wp:posOffset>
                </wp:positionV>
                <wp:extent cx="3266440" cy="594360"/>
                <wp:effectExtent l="0" t="723900" r="0" b="681990"/>
                <wp:wrapNone/>
                <wp:docPr id="112" name="Блок-схема: данны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9494">
                          <a:off x="0" y="0"/>
                          <a:ext cx="3266361" cy="594360"/>
                        </a:xfrm>
                        <a:custGeom>
                          <a:avLst/>
                          <a:gdLst>
                            <a:gd name="connsiteX0" fmla="*/ 0 w 9871"/>
                            <a:gd name="connsiteY0" fmla="*/ 13905 h 24571"/>
                            <a:gd name="connsiteX1" fmla="*/ 904 w 9871"/>
                            <a:gd name="connsiteY1" fmla="*/ 0 h 24571"/>
                            <a:gd name="connsiteX2" fmla="*/ 9871 w 9871"/>
                            <a:gd name="connsiteY2" fmla="*/ 8786 h 24571"/>
                            <a:gd name="connsiteX3" fmla="*/ 8887 w 9871"/>
                            <a:gd name="connsiteY3" fmla="*/ 24571 h 24571"/>
                            <a:gd name="connsiteX4" fmla="*/ 0 w 9871"/>
                            <a:gd name="connsiteY4" fmla="*/ 13905 h 24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871" h="24571">
                              <a:moveTo>
                                <a:pt x="0" y="13905"/>
                              </a:moveTo>
                              <a:cubicBezTo>
                                <a:pt x="182" y="10944"/>
                                <a:pt x="722" y="2961"/>
                                <a:pt x="904" y="0"/>
                              </a:cubicBezTo>
                              <a:lnTo>
                                <a:pt x="9871" y="8786"/>
                              </a:lnTo>
                              <a:cubicBezTo>
                                <a:pt x="9543" y="14044"/>
                                <a:pt x="9215" y="19313"/>
                                <a:pt x="8887" y="24571"/>
                              </a:cubicBezTo>
                              <a:lnTo>
                                <a:pt x="0" y="1390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3" o:spid="_x0000_s1026" o:spt="100" style="position:absolute;left:0pt;margin-left:150.85pt;margin-top:9.9pt;height:46.8pt;width:257.2pt;rotation:-2239699f;z-index:251660288;v-text-anchor:middle;mso-width-relative:page;mso-height-relative:page;" fillcolor="#F7BDA4 [3536]" filled="t" stroked="t" coordsize="9871,24571" o:gfxdata="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" path="m0,13905c182,10944,722,2961,904,0l9871,8786c9543,14044,9215,19313,8887,24571l0,13905xe">
                <v:path o:connectlocs="0,336354;299137,0;3266361,212528;2940750,594360;0,336354" o:connectangles="0,0,0,0,0"/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</w:rPr>
        <w:t xml:space="preserve">  </w:t>
      </w:r>
    </w:p>
    <w:p w14:paraId="0C60D37F">
      <w:pPr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73025</wp:posOffset>
                </wp:positionV>
                <wp:extent cx="672465" cy="2409825"/>
                <wp:effectExtent l="0" t="0" r="13335" b="28575"/>
                <wp:wrapNone/>
                <wp:docPr id="11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2409825"/>
                        </a:xfrm>
                        <a:custGeom>
                          <a:avLst/>
                          <a:gdLst>
                            <a:gd name="connsiteX0" fmla="*/ 0 w 1427380"/>
                            <a:gd name="connsiteY0" fmla="*/ 0 h 2341880"/>
                            <a:gd name="connsiteX1" fmla="*/ 1427380 w 1427380"/>
                            <a:gd name="connsiteY1" fmla="*/ 0 h 2341880"/>
                            <a:gd name="connsiteX2" fmla="*/ 1427380 w 1427380"/>
                            <a:gd name="connsiteY2" fmla="*/ 2341880 h 2341880"/>
                            <a:gd name="connsiteX3" fmla="*/ 0 w 1427380"/>
                            <a:gd name="connsiteY3" fmla="*/ 2341880 h 2341880"/>
                            <a:gd name="connsiteX4" fmla="*/ 0 w 1427380"/>
                            <a:gd name="connsiteY4" fmla="*/ 0 h 2341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7380" h="2341880">
                              <a:moveTo>
                                <a:pt x="0" y="0"/>
                              </a:moveTo>
                              <a:lnTo>
                                <a:pt x="1427380" y="0"/>
                              </a:lnTo>
                              <a:lnTo>
                                <a:pt x="1427380" y="2341880"/>
                              </a:lnTo>
                              <a:lnTo>
                                <a:pt x="0" y="2341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1" o:spid="_x0000_s1026" o:spt="100" style="position:absolute;left:0pt;margin-left:142.7pt;margin-top:5.75pt;height:189.75pt;width:52.95pt;z-index:251666432;v-text-anchor:middle;mso-width-relative:page;mso-height-relative:page;" fillcolor="#F7BDA4 [3536]" filled="t" stroked="t" coordsize="1427380,2341880" o:gfxdata="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CNFKAz2gAAAAoBAAAPAAAAAAAAAAEAIAAAACIAAABkcnMvZG93bnJldi54bWxQSwECFAAUAAAA&#10;CACHTuJAnhc2dSYEAAA2CwAADgAAAAAAAAABACAAAAApAQAAZHJzL2Uyb0RvYy54bWxQSwUGAAAA&#10;AAYABgBZAQAAwQcAAAAA&#10;" path="m0,0l1427380,0,1427380,2341880,0,2341880,0,0xe">
                <v:path o:connectlocs="0,0;672662,0;672662,2409825;0,2409825;0,0" o:connectangles="0,0,0,0,0"/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FF0000"/>
        </w:rPr>
        <w:t xml:space="preserve">                                                                                                                                </w:t>
      </w:r>
    </w:p>
    <w:p w14:paraId="799E62FC">
      <w:pPr>
        <w:ind w:left="5370"/>
        <w:rPr>
          <w:color w:val="FF0000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9525</wp:posOffset>
            </wp:positionV>
            <wp:extent cx="575310" cy="495935"/>
            <wp:effectExtent l="0" t="0" r="0" b="0"/>
            <wp:wrapNone/>
            <wp:docPr id="17" name="Рисунок 17" descr="C:\Users\User\Desktop\Новая пап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User\Desktop\Новая папка\images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            3                                                          </w:t>
      </w:r>
    </w:p>
    <w:p w14:paraId="4C48520F">
      <w:pPr>
        <w:rPr>
          <w:color w:val="FF0000"/>
        </w:rPr>
      </w:pPr>
      <w:r>
        <w:rPr>
          <w:color w:val="FF0000"/>
        </w:rPr>
        <w:t xml:space="preserve">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</w:t>
      </w:r>
      <w:r>
        <w:rPr>
          <w:b/>
          <w:color w:val="FF0000"/>
        </w:rPr>
        <w:t xml:space="preserve">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</w:t>
      </w:r>
    </w:p>
    <w:p w14:paraId="0D80F4A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37418E">
      <w:pPr>
        <w:tabs>
          <w:tab w:val="left" w:pos="6985"/>
        </w:tabs>
        <w:rPr>
          <w:color w:val="FF0000"/>
        </w:rPr>
      </w:pPr>
      <w:r>
        <w:t xml:space="preserve">                                                                                            </w:t>
      </w:r>
      <w:r>
        <w:tab/>
      </w:r>
      <w:r>
        <w:t>3                          4</w:t>
      </w:r>
    </w:p>
    <w:p w14:paraId="0DDA9A9D">
      <w:pPr>
        <w:jc w:val="center"/>
        <w:rPr>
          <w:color w:val="FF000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39370</wp:posOffset>
                </wp:positionV>
                <wp:extent cx="1152525" cy="2553970"/>
                <wp:effectExtent l="0" t="0" r="28575" b="1778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5401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5pt;margin-top:3.1pt;height:201.1pt;width:90.75pt;z-index:251667456;v-text-anchor:middle;mso-width-relative:page;mso-height-relative:page;" fillcolor="#92D050" filled="t" stroked="t" coordsize="21600,21600" o:gfxdata="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Lwyl2AAAAAkBAAAPAAAA&#10;AAAAAAEAIAAAACIAAABkcnMvZG93bnJldi54bWxQSwECFAAUAAAACACHTuJAVH/uRocCAAALBQAA&#10;DgAAAAAAAAABACAAAAAnAQAAZHJzL2Uyb0RvYy54bWxQSwUGAAAAAAYABgBZAQAAIAYAAAAA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88265</wp:posOffset>
            </wp:positionV>
            <wp:extent cx="614045" cy="431165"/>
            <wp:effectExtent l="0" t="0" r="0" b="7620"/>
            <wp:wrapNone/>
            <wp:docPr id="48" name="Рисунок 48" descr="C:\Users\User\Desktop\Новая папка\0_68c4f_71a0e27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C:\Users\User\Desktop\Новая папка\0_68c4f_71a0e276_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342" cy="4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243205</wp:posOffset>
                </wp:positionV>
                <wp:extent cx="861695" cy="1371600"/>
                <wp:effectExtent l="0" t="0" r="1460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371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5pt;margin-top:19.15pt;height:108pt;width:67.85pt;mso-position-horizontal-relative:margin;z-index:251674624;v-text-anchor:middle;mso-width-relative:page;mso-height-relative:page;" fillcolor="#92D050" filled="t" stroked="t" coordsize="21600,21600" o:gfxdata="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yw1Ix2AAAAAkBAAAP&#10;AAAAAAAAAAEAIAAAACIAAABkcnMvZG93bnJldi54bWxQSwECFAAUAAAACACHTuJAM4Vl/ooCAAAI&#10;BQAADgAAAAAAAAABACAAAAAnAQAAZHJzL2Uyb0RvYy54bWxQSwUGAAAAAAYABgBZAQAAIwYAAAAA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66A2B17"/>
    <w:p w14:paraId="0203D1B9">
      <w:pPr>
        <w:tabs>
          <w:tab w:val="left" w:pos="3450"/>
        </w:tabs>
        <w:rPr>
          <w:sz w:val="28"/>
          <w:szCs w:val="28"/>
          <w:shd w:val="clear" w:color="auto" w:fill="FFFFFF"/>
        </w:rPr>
      </w:pPr>
      <w:r>
        <w:rPr>
          <w:b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7620</wp:posOffset>
            </wp:positionV>
            <wp:extent cx="483235" cy="492760"/>
            <wp:effectExtent l="0" t="0" r="0" b="2540"/>
            <wp:wrapNone/>
            <wp:docPr id="57" name="Рисунок 57" descr="C:\Users\User\Desktop\Новая папка\DSCN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C:\Users\User\Desktop\Новая папка\DSCN15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49" cy="49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shd w:val="clear" w:color="auto" w:fill="FFFFFF"/>
        </w:rPr>
        <w:t xml:space="preserve">                                                        </w:t>
      </w:r>
      <w:r>
        <w:drawing>
          <wp:inline distT="0" distB="0" distL="0" distR="0">
            <wp:extent cx="630555" cy="473075"/>
            <wp:effectExtent l="0" t="0" r="0" b="3175"/>
            <wp:docPr id="44" name="Рисунок 44" descr="C:\Users\User\Desktop\Новая папк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C:\Users\User\Desktop\Новая папка\images (4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683" cy="49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          2</w:t>
      </w:r>
    </w:p>
    <w:p w14:paraId="67915ACE">
      <w:pPr>
        <w:tabs>
          <w:tab w:val="left" w:pos="1688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                                          1</w:t>
      </w:r>
    </w:p>
    <w:p w14:paraId="4E557E4F">
      <w:pPr>
        <w:tabs>
          <w:tab w:val="left" w:pos="1688"/>
        </w:tabs>
        <w:rPr>
          <w:sz w:val="28"/>
          <w:szCs w:val="28"/>
          <w:shd w:val="clear" w:color="auto" w:fill="FFFFFF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ragraph">
                  <wp:posOffset>6350</wp:posOffset>
                </wp:positionV>
                <wp:extent cx="952500" cy="1376680"/>
                <wp:effectExtent l="0" t="0" r="19050" b="1397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768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9pt;margin-top:0.5pt;height:108.4pt;width:75pt;mso-position-horizontal-relative:page;z-index:251664384;v-text-anchor:middle;mso-width-relative:page;mso-height-relative:page;" fillcolor="#92D050" filled="t" stroked="t" coordsize="21600,21600" o:gfxdata="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2iYkS1wAAAAoBAAAPAAAA&#10;AAAAAAEAIAAAACIAAABkcnMvZG93bnJldi54bWxQSwECFAAUAAAACACHTuJAR33A5ogCAAAKBQAA&#10;DgAAAAAAAAABACAAAAAmAQAAZHJzL2Uyb0RvYy54bWxQSwUGAAAAAAYABgBZAQAAIAYAAAAA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0DB75A4">
      <w:pPr>
        <w:tabs>
          <w:tab w:val="left" w:pos="1688"/>
        </w:tabs>
        <w:rPr>
          <w:sz w:val="28"/>
          <w:szCs w:val="28"/>
          <w:shd w:val="clear" w:color="auto" w:fill="FFFFFF"/>
        </w:rPr>
      </w:pPr>
    </w:p>
    <w:p w14:paraId="3E3CDF5B">
      <w:pPr>
        <w:tabs>
          <w:tab w:val="left" w:pos="1688"/>
        </w:tabs>
        <w:rPr>
          <w:sz w:val="28"/>
          <w:szCs w:val="28"/>
          <w:shd w:val="clear" w:color="auto" w:fill="FFFFFF"/>
        </w:rPr>
      </w:pPr>
    </w:p>
    <w:p w14:paraId="40518A8A">
      <w:pPr>
        <w:tabs>
          <w:tab w:val="left" w:pos="1688"/>
        </w:tabs>
        <w:rPr>
          <w:sz w:val="28"/>
          <w:szCs w:val="28"/>
          <w:shd w:val="clear" w:color="auto" w:fill="FFFFFF"/>
        </w:rPr>
      </w:pPr>
    </w:p>
    <w:p w14:paraId="133C99DE">
      <w:pPr>
        <w:tabs>
          <w:tab w:val="left" w:pos="1688"/>
        </w:tabs>
        <w:rPr>
          <w:sz w:val="28"/>
          <w:szCs w:val="28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447925" cy="6572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.25pt;height:51.75pt;width:192.75pt;mso-position-horizontal:left;mso-position-horizontal-relative:margin;z-index:251675648;v-text-anchor:middle;mso-width-relative:page;mso-height-relative:page;" fillcolor="#92D050" filled="t" stroked="t" coordsize="21600,21600" o:gfxdata="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6ksn9UAAAAGAQAADwAAAAAA&#10;AAABACAAAAAiAAAAZHJzL2Rvd25yZXYueG1sUEsBAhQAFAAAAAgAh07iQK5/EWqIAgAACAUAAA4A&#10;AAAAAAAAAQAgAAAAJAEAAGRycy9lMm9Eb2MueG1sUEsFBgAAAAAGAAYAWQEAAB4GAAAAAA=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9B3BB5C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14:paraId="35AD1820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7C29C104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00B219F5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7CB54BCD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47616779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39588BDE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11B49CB6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45F25E7C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6E07074A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43A07609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45D4388B">
      <w:pPr>
        <w:tabs>
          <w:tab w:val="left" w:pos="4237"/>
          <w:tab w:val="left" w:pos="4800"/>
        </w:tabs>
        <w:rPr>
          <w:sz w:val="28"/>
          <w:szCs w:val="28"/>
          <w:shd w:val="clear" w:color="auto" w:fill="FFFFFF"/>
        </w:rPr>
      </w:pPr>
    </w:p>
    <w:p w14:paraId="0F377753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14:paraId="7F27C37C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с родителями</w:t>
      </w:r>
    </w:p>
    <w:p w14:paraId="3383710C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Памятка для родителей «Правила поведения в лесу»;</w:t>
      </w:r>
    </w:p>
    <w:p w14:paraId="54949CB8">
      <w:pPr>
        <w:pStyle w:val="1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hanging="73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Консультация «Взаимодействие детей и животных», «Зимние игры»</w:t>
      </w:r>
    </w:p>
    <w:p w14:paraId="644D23FF">
      <w:pPr>
        <w:pStyle w:val="1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418" w:hanging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родителей в подготовке и проведении досуга;</w:t>
      </w:r>
    </w:p>
    <w:p w14:paraId="7E6ACFB7">
      <w:pPr>
        <w:pStyle w:val="1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hanging="73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Изготовление кормушек, скворечников, построек из снега.</w:t>
      </w:r>
    </w:p>
    <w:p w14:paraId="62AF96C4">
      <w:pPr>
        <w:widowControl w:val="0"/>
        <w:spacing w:after="238"/>
        <w:jc w:val="both"/>
        <w:outlineLvl w:val="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  </w:t>
      </w:r>
    </w:p>
    <w:p w14:paraId="0537BDA4">
      <w:pPr>
        <w:widowControl w:val="0"/>
        <w:spacing w:after="238"/>
        <w:ind w:firstLine="993"/>
        <w:jc w:val="both"/>
        <w:outlineLvl w:val="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Экологическая тропа нашего детского сада - это специально оборудованная в образовательных и воспитательных целях территория. Маршрут, проходящий через разные природные объекты, имеет познавательную, эстетическую, природоохранную, здоровьесберегающую, нравственную ценность.            </w:t>
      </w:r>
    </w:p>
    <w:p w14:paraId="4672E74A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Наполнение экологической тропы осуществляется в соответствии с целями и задачами экологического воспитания. Цели и задачи </w:t>
      </w:r>
      <w:r>
        <w:rPr>
          <w:rStyle w:val="22"/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sz w:val="28"/>
          <w:szCs w:val="28"/>
        </w:rPr>
        <w:t xml:space="preserve"> ознакомлению   детей с природой планируются в соответствии с возрастом детей. Объекты представлены определённым содержанием. Обустройство экологической тропы рассчитано на организационное продолжение формирования новых объектов исследования.</w:t>
      </w:r>
    </w:p>
    <w:p w14:paraId="411FC9E4">
      <w:pPr>
        <w:ind w:right="-113"/>
        <w:jc w:val="both"/>
        <w:rPr>
          <w:sz w:val="28"/>
          <w:szCs w:val="28"/>
        </w:rPr>
      </w:pPr>
    </w:p>
    <w:p w14:paraId="7B90F8A8">
      <w:pPr>
        <w:pStyle w:val="4"/>
        <w:shd w:val="clear" w:color="auto" w:fill="FFFFFF" w:themeFill="background1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 результате реализации проекта:</w:t>
      </w:r>
    </w:p>
    <w:p w14:paraId="03A03427">
      <w:pPr>
        <w:pStyle w:val="14"/>
        <w:shd w:val="clear" w:color="auto" w:fill="FFFFFF" w:themeFill="background1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повысился уровень экологических знаний, познавательной и речевой активности детей дошкольного возраста;</w:t>
      </w:r>
    </w:p>
    <w:p w14:paraId="33FD7E08">
      <w:pPr>
        <w:pStyle w:val="14"/>
        <w:shd w:val="clear" w:color="auto" w:fill="FFFFFF" w:themeFill="background1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улучшилось состояние психического здоровья детей: взаимодействие ребенка с природой снизило уровень тревожности и позитивно повлияло на эмоциональное самочувствие детей;</w:t>
      </w:r>
    </w:p>
    <w:p w14:paraId="1ED8C5C9">
      <w:pPr>
        <w:pStyle w:val="14"/>
        <w:shd w:val="clear" w:color="auto" w:fill="FFFFFF" w:themeFill="background1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повысился уровень профессиональной подготовленности педагогов в вопросах проведения экскурсий по объектам экологической тропы.</w:t>
      </w:r>
    </w:p>
    <w:p w14:paraId="7D28716E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Литература:</w:t>
      </w:r>
    </w:p>
    <w:p w14:paraId="139478C2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Аксенова   З.Ф.   Войди   в   природу   другом.   Экологическое   воспитание дошкольников. – М.: ТЦ Сфера, 2008. – 128 с. (Приложение к журналу «Воспитатель ДОУ».)</w:t>
      </w:r>
    </w:p>
    <w:p w14:paraId="2F29A766">
      <w:pPr>
        <w:pStyle w:val="14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Воронкевич О. А Добро пожаловать в </w:t>
      </w:r>
      <w:r>
        <w:rPr>
          <w:rStyle w:val="8"/>
          <w:color w:val="111111"/>
          <w:sz w:val="28"/>
          <w:szCs w:val="28"/>
        </w:rPr>
        <w:t>экологию</w:t>
      </w:r>
      <w:r>
        <w:rPr>
          <w:color w:val="111111"/>
          <w:sz w:val="28"/>
          <w:szCs w:val="28"/>
        </w:rPr>
        <w:t>! СПб </w:t>
      </w:r>
      <w:r>
        <w:rPr>
          <w:i/>
          <w:iCs/>
          <w:color w:val="111111"/>
          <w:sz w:val="28"/>
          <w:szCs w:val="28"/>
        </w:rPr>
        <w:t>«Детство-Пресс»</w:t>
      </w:r>
      <w:r>
        <w:rPr>
          <w:color w:val="111111"/>
          <w:sz w:val="28"/>
          <w:szCs w:val="28"/>
        </w:rPr>
        <w:t>, 2008</w:t>
      </w:r>
    </w:p>
    <w:p w14:paraId="41E95E41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Николаева С.Н. Экологическое воспитание младших дошкольников. – М.: Мозаика-Синтез, 2004. -96 с.</w:t>
      </w:r>
    </w:p>
    <w:p w14:paraId="30D1AACC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Ремизова Н.И. Учебная экологическая тропа на пришкольном участке // </w:t>
      </w:r>
    </w:p>
    <w:p w14:paraId="7A2F4020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Биология в школе. - 2000. - №6. – с. 12-14. </w:t>
      </w:r>
    </w:p>
    <w:p w14:paraId="10DA0A1B">
      <w:pPr>
        <w:pStyle w:val="14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  <w:sectPr>
          <w:footerReference r:id="rId6" w:type="default"/>
          <w:pgSz w:w="11906" w:h="16838"/>
          <w:pgMar w:top="1588" w:right="454" w:bottom="1134" w:left="1134" w:header="709" w:footer="709" w:gutter="0"/>
          <w:pgBorders w:offsetFrom="page">
            <w:top w:val="threeDEngrave" w:color="00B050" w:sz="48" w:space="24"/>
            <w:left w:val="threeDEngrave" w:color="00B050" w:sz="48" w:space="24"/>
            <w:bottom w:val="threeDEmboss" w:color="00B050" w:sz="48" w:space="24"/>
            <w:right w:val="threeDEmboss" w:color="00B050" w:sz="48" w:space="24"/>
          </w:pgBorders>
          <w:cols w:space="708" w:num="1"/>
          <w:docGrid w:linePitch="360" w:charSpace="0"/>
        </w:sectPr>
      </w:pPr>
      <w:r>
        <w:rPr>
          <w:color w:val="111111"/>
          <w:sz w:val="28"/>
          <w:szCs w:val="28"/>
        </w:rPr>
        <w:t xml:space="preserve"> 5. Саморукова П. Г Как знакомить </w:t>
      </w:r>
      <w:r>
        <w:rPr>
          <w:rStyle w:val="8"/>
          <w:color w:val="111111"/>
          <w:sz w:val="28"/>
          <w:szCs w:val="28"/>
        </w:rPr>
        <w:t>дошкольников с природой М</w:t>
      </w:r>
      <w:r>
        <w:rPr>
          <w:color w:val="111111"/>
          <w:sz w:val="28"/>
          <w:szCs w:val="28"/>
        </w:rPr>
        <w:t>. Просвещение, 1983</w:t>
      </w:r>
    </w:p>
    <w:p w14:paraId="640A75B1">
      <w:pPr>
        <w:jc w:val="both"/>
        <w:rPr>
          <w:sz w:val="28"/>
          <w:szCs w:val="28"/>
        </w:rPr>
      </w:pPr>
    </w:p>
    <w:sectPr>
      <w:pgSz w:w="11906" w:h="16838"/>
      <w:pgMar w:top="709" w:right="707" w:bottom="1134" w:left="1134" w:header="709" w:footer="709" w:gutter="0"/>
      <w:pgBorders w:offsetFrom="page">
        <w:top w:val="threeDEngrave" w:color="00B050" w:sz="48" w:space="24"/>
        <w:left w:val="threeDEngrave" w:color="00B050" w:sz="48" w:space="24"/>
        <w:bottom w:val="threeDEmboss" w:color="00B050" w:sz="48" w:space="24"/>
        <w:right w:val="threeDEmboss" w:color="00B050" w:sz="4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0481"/>
      <w:docPartObj>
        <w:docPartGallery w:val="autotext"/>
      </w:docPartObj>
    </w:sdtPr>
    <w:sdtContent>
      <w:p w14:paraId="2C417CD5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4BE45A2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690529"/>
      <w:docPartObj>
        <w:docPartGallery w:val="autotext"/>
      </w:docPartObj>
    </w:sdtPr>
    <w:sdtContent>
      <w:p w14:paraId="57D377FC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6096F99F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D0517"/>
    <w:multiLevelType w:val="multilevel"/>
    <w:tmpl w:val="2AED051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1EE4241"/>
    <w:multiLevelType w:val="multilevel"/>
    <w:tmpl w:val="31EE4241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0"/>
      <w:numFmt w:val="bullet"/>
      <w:lvlText w:val=""/>
      <w:lvlJc w:val="left"/>
      <w:pPr>
        <w:ind w:left="1770" w:hanging="690"/>
      </w:pPr>
      <w:rPr>
        <w:rFonts w:hint="default" w:ascii="Symbol" w:hAnsi="Symbol" w:eastAsia="Times New Roman" w:cs="Symbol"/>
        <w:sz w:val="20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39068D7"/>
    <w:multiLevelType w:val="multilevel"/>
    <w:tmpl w:val="339068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231788F"/>
    <w:multiLevelType w:val="multilevel"/>
    <w:tmpl w:val="5231788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5CC241D5"/>
    <w:multiLevelType w:val="multilevel"/>
    <w:tmpl w:val="5CC241D5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nsid w:val="5DC91407"/>
    <w:multiLevelType w:val="singleLevel"/>
    <w:tmpl w:val="5DC9140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4"/>
    <w:rsid w:val="00034516"/>
    <w:rsid w:val="00073102"/>
    <w:rsid w:val="000F7D9A"/>
    <w:rsid w:val="00117231"/>
    <w:rsid w:val="001310B1"/>
    <w:rsid w:val="00351D81"/>
    <w:rsid w:val="00365099"/>
    <w:rsid w:val="00404D32"/>
    <w:rsid w:val="004420DB"/>
    <w:rsid w:val="004A640F"/>
    <w:rsid w:val="00510575"/>
    <w:rsid w:val="00534672"/>
    <w:rsid w:val="005C7ABA"/>
    <w:rsid w:val="005E248C"/>
    <w:rsid w:val="006142C3"/>
    <w:rsid w:val="00625A4F"/>
    <w:rsid w:val="00627CFA"/>
    <w:rsid w:val="006579A0"/>
    <w:rsid w:val="00674EDE"/>
    <w:rsid w:val="006A7FF8"/>
    <w:rsid w:val="007021D9"/>
    <w:rsid w:val="007927F6"/>
    <w:rsid w:val="007F0E31"/>
    <w:rsid w:val="00801FD5"/>
    <w:rsid w:val="00857924"/>
    <w:rsid w:val="008A071B"/>
    <w:rsid w:val="00940192"/>
    <w:rsid w:val="00994D11"/>
    <w:rsid w:val="009D30F5"/>
    <w:rsid w:val="009E46A9"/>
    <w:rsid w:val="009E6586"/>
    <w:rsid w:val="00A76E86"/>
    <w:rsid w:val="00B117FB"/>
    <w:rsid w:val="00BC6BFA"/>
    <w:rsid w:val="00CA0A30"/>
    <w:rsid w:val="00CC5BF2"/>
    <w:rsid w:val="00CE4865"/>
    <w:rsid w:val="00CF6583"/>
    <w:rsid w:val="00D112CF"/>
    <w:rsid w:val="00D351E1"/>
    <w:rsid w:val="00D51939"/>
    <w:rsid w:val="00D944EB"/>
    <w:rsid w:val="00D94FB0"/>
    <w:rsid w:val="00DB2439"/>
    <w:rsid w:val="00E700A2"/>
    <w:rsid w:val="00F0148A"/>
    <w:rsid w:val="00F3190E"/>
    <w:rsid w:val="00F36A69"/>
    <w:rsid w:val="00FB1618"/>
    <w:rsid w:val="00FB1A2D"/>
    <w:rsid w:val="00FE00B5"/>
    <w:rsid w:val="00FE48C0"/>
    <w:rsid w:val="03535606"/>
    <w:rsid w:val="42560102"/>
    <w:rsid w:val="7D7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  <w:sz w:val="22"/>
      <w:szCs w:val="22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uiPriority w:val="99"/>
    <w:rPr>
      <w:sz w:val="16"/>
      <w:szCs w:val="16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annotation text"/>
    <w:basedOn w:val="1"/>
    <w:link w:val="25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1">
    <w:name w:val="annotation subject"/>
    <w:basedOn w:val="10"/>
    <w:next w:val="10"/>
    <w:link w:val="26"/>
    <w:semiHidden/>
    <w:unhideWhenUsed/>
    <w:qFormat/>
    <w:uiPriority w:val="99"/>
    <w:pPr>
      <w:spacing w:after="0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12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выноски Знак"/>
    <w:basedOn w:val="5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19">
    <w:name w:val="No Spacing"/>
    <w:link w:val="20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customStyle="1" w:styleId="20">
    <w:name w:val="Без интервала Знак"/>
    <w:basedOn w:val="5"/>
    <w:link w:val="19"/>
    <w:qFormat/>
    <w:uiPriority w:val="1"/>
    <w:rPr>
      <w:rFonts w:eastAsiaTheme="minorEastAsia"/>
    </w:rPr>
  </w:style>
  <w:style w:type="character" w:customStyle="1" w:styleId="21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22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23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Текст примечания Знак"/>
    <w:basedOn w:val="5"/>
    <w:link w:val="10"/>
    <w:semiHidden/>
    <w:qFormat/>
    <w:uiPriority w:val="99"/>
    <w:rPr>
      <w:sz w:val="20"/>
      <w:szCs w:val="20"/>
    </w:rPr>
  </w:style>
  <w:style w:type="character" w:customStyle="1" w:styleId="26">
    <w:name w:val="Тема примечания Знак"/>
    <w:basedOn w:val="25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2884</Words>
  <Characters>16441</Characters>
  <Lines>137</Lines>
  <Paragraphs>38</Paragraphs>
  <TotalTime>10</TotalTime>
  <ScaleCrop>false</ScaleCrop>
  <LinksUpToDate>false</LinksUpToDate>
  <CharactersWithSpaces>19287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2017-12-11T05:40:00Z</dcterms:created>
  <dc:creator>Пользователь</dc:creator>
  <cp:lastModifiedBy>asus</cp:lastModifiedBy>
  <cp:lastPrinted>2019-11-24T10:00:00Z</cp:lastPrinted>
  <dcterms:modified xsi:type="dcterms:W3CDTF">2024-11-07T07:09:38Z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1C30DBA3B50D465B83D575E1078500C2_13</vt:lpwstr>
  </property>
</Properties>
</file>